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49D66" w14:textId="77777777" w:rsidR="00261B98" w:rsidRDefault="00261B98">
      <w:pPr>
        <w:rPr>
          <w:rFonts w:ascii="Times New Roman" w:hAnsi="Times New Roman" w:cs="Times New Roman"/>
          <w:color w:val="222222"/>
        </w:rPr>
      </w:pPr>
      <w:bookmarkStart w:id="0" w:name="_GoBack"/>
      <w:bookmarkEnd w:id="0"/>
    </w:p>
    <w:p w14:paraId="66E27A51" w14:textId="17BF5FA3" w:rsidR="00A27155" w:rsidRPr="00CB5177" w:rsidRDefault="00E67F6C">
      <w:pPr>
        <w:rPr>
          <w:rFonts w:ascii="Times New Roman" w:hAnsi="Times New Roman" w:cs="Times New Roman"/>
          <w:color w:val="222222"/>
        </w:rPr>
      </w:pPr>
      <w:r>
        <w:rPr>
          <w:rFonts w:ascii="Times New Roman" w:hAnsi="Times New Roman" w:cs="Times New Roman"/>
          <w:color w:val="222222"/>
        </w:rPr>
        <w:t>5</w:t>
      </w:r>
      <w:r w:rsidR="005A65A9" w:rsidRPr="005A65A9">
        <w:rPr>
          <w:rFonts w:ascii="Times New Roman" w:hAnsi="Times New Roman" w:cs="Times New Roman"/>
          <w:color w:val="222222"/>
          <w:vertAlign w:val="superscript"/>
        </w:rPr>
        <w:t>th</w:t>
      </w:r>
      <w:r w:rsidR="005A65A9">
        <w:rPr>
          <w:rFonts w:ascii="Times New Roman" w:hAnsi="Times New Roman" w:cs="Times New Roman"/>
          <w:color w:val="222222"/>
        </w:rPr>
        <w:t xml:space="preserve"> </w:t>
      </w:r>
      <w:r>
        <w:rPr>
          <w:rFonts w:ascii="Times New Roman" w:hAnsi="Times New Roman" w:cs="Times New Roman"/>
          <w:color w:val="222222"/>
        </w:rPr>
        <w:t xml:space="preserve">August </w:t>
      </w:r>
      <w:r w:rsidR="00A27155" w:rsidRPr="00CB5177">
        <w:rPr>
          <w:rFonts w:ascii="Times New Roman" w:hAnsi="Times New Roman" w:cs="Times New Roman"/>
          <w:color w:val="222222"/>
        </w:rPr>
        <w:t>2022</w:t>
      </w:r>
    </w:p>
    <w:p w14:paraId="2DFAC63C" w14:textId="2AE77204" w:rsidR="008E3F4F" w:rsidRPr="00CB5177" w:rsidRDefault="008E3F4F">
      <w:pPr>
        <w:rPr>
          <w:rFonts w:ascii="Times New Roman" w:hAnsi="Times New Roman" w:cs="Times New Roman"/>
          <w:color w:val="222222"/>
          <w:shd w:val="clear" w:color="auto" w:fill="FFFFFF"/>
        </w:rPr>
      </w:pP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UN High Commissioner for Human Rights</w:t>
      </w:r>
    </w:p>
    <w:p w14:paraId="0C0DBE6D" w14:textId="01D489C9" w:rsidR="00A27155" w:rsidRPr="00CB5177" w:rsidRDefault="00A27155">
      <w:pPr>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Human Rights High Commission</w:t>
      </w:r>
    </w:p>
    <w:p w14:paraId="47861EB6" w14:textId="77777777" w:rsidR="008E3F4F" w:rsidRPr="00CB5177" w:rsidRDefault="008E3F4F">
      <w:pPr>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Geneva, Switzerland</w:t>
      </w:r>
    </w:p>
    <w:p w14:paraId="7E77D641" w14:textId="77777777" w:rsidR="008E3F4F" w:rsidRPr="00CB5177" w:rsidRDefault="008E3F4F">
      <w:pPr>
        <w:rPr>
          <w:rFonts w:ascii="Times New Roman" w:hAnsi="Times New Roman" w:cs="Times New Roman"/>
          <w:color w:val="222222"/>
          <w:shd w:val="clear" w:color="auto" w:fill="FFFFFF"/>
        </w:rPr>
      </w:pP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Dear High Commissioner,</w:t>
      </w:r>
    </w:p>
    <w:p w14:paraId="53998BE9" w14:textId="4510F98F" w:rsidR="008E3F4F" w:rsidRPr="00CB5177" w:rsidRDefault="008E3F4F"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 xml:space="preserve">As the UN Human Rights Council’s (UNHRC) September Session is approaching, </w:t>
      </w: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 xml:space="preserve">we, from the Tamil political parties in Sri Lanka wish to </w:t>
      </w:r>
      <w:r w:rsidR="007F5B32" w:rsidRPr="00CB5177">
        <w:rPr>
          <w:rFonts w:ascii="Times New Roman" w:hAnsi="Times New Roman" w:cs="Times New Roman"/>
          <w:color w:val="222222"/>
          <w:shd w:val="clear" w:color="auto" w:fill="FFFFFF"/>
        </w:rPr>
        <w:t xml:space="preserve">jointly </w:t>
      </w:r>
      <w:r w:rsidRPr="00CB5177">
        <w:rPr>
          <w:rFonts w:ascii="Times New Roman" w:hAnsi="Times New Roman" w:cs="Times New Roman"/>
          <w:color w:val="222222"/>
          <w:shd w:val="clear" w:color="auto" w:fill="FFFFFF"/>
        </w:rPr>
        <w:t>bring to your kind attention our assessment</w:t>
      </w:r>
      <w:r w:rsidRPr="00CB5177">
        <w:rPr>
          <w:rFonts w:ascii="Times New Roman" w:hAnsi="Times New Roman" w:cs="Times New Roman"/>
          <w:color w:val="222222"/>
        </w:rPr>
        <w:t xml:space="preserve"> </w:t>
      </w:r>
      <w:r w:rsidRPr="00CB5177">
        <w:rPr>
          <w:rFonts w:ascii="Times New Roman" w:hAnsi="Times New Roman" w:cs="Times New Roman"/>
          <w:color w:val="222222"/>
          <w:shd w:val="clear" w:color="auto" w:fill="FFFFFF"/>
        </w:rPr>
        <w:t>of the situation of Tamils since the adoption of UN Resolution 46/1 in March 2021and our suggestion</w:t>
      </w:r>
      <w:r w:rsidR="000565A9" w:rsidRPr="00CB5177">
        <w:rPr>
          <w:rFonts w:ascii="Times New Roman" w:hAnsi="Times New Roman" w:cs="Times New Roman"/>
          <w:color w:val="222222"/>
          <w:shd w:val="clear" w:color="auto" w:fill="FFFFFF"/>
        </w:rPr>
        <w:t>s</w:t>
      </w:r>
      <w:r w:rsidRPr="00CB5177">
        <w:rPr>
          <w:rFonts w:ascii="Times New Roman" w:hAnsi="Times New Roman" w:cs="Times New Roman"/>
          <w:color w:val="222222"/>
          <w:shd w:val="clear" w:color="auto" w:fill="FFFFFF"/>
        </w:rPr>
        <w:t xml:space="preserve"> for the protection and promotion of human rights for Tamils in Sri Lanka. </w:t>
      </w:r>
    </w:p>
    <w:p w14:paraId="1ADB5FAA" w14:textId="2741DB11" w:rsidR="00075E72" w:rsidRPr="00CB5177" w:rsidRDefault="008E3F4F"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 xml:space="preserve">We also want to express our appreciation for your OHCHR report on Sri Lanka on Jan 12, 2021 </w:t>
      </w:r>
      <w:r w:rsidR="000565A9" w:rsidRPr="00CB5177">
        <w:rPr>
          <w:rFonts w:ascii="Times New Roman" w:hAnsi="Times New Roman" w:cs="Times New Roman"/>
          <w:color w:val="222222"/>
          <w:shd w:val="clear" w:color="auto" w:fill="FFFFFF"/>
        </w:rPr>
        <w:t xml:space="preserve">inter alia </w:t>
      </w:r>
      <w:r w:rsidRPr="00CB5177">
        <w:rPr>
          <w:rFonts w:ascii="Times New Roman" w:hAnsi="Times New Roman" w:cs="Times New Roman"/>
          <w:color w:val="222222"/>
          <w:shd w:val="clear" w:color="auto" w:fill="FFFFFF"/>
        </w:rPr>
        <w:t xml:space="preserve">referring </w:t>
      </w:r>
      <w:r w:rsidR="000565A9" w:rsidRPr="00CB5177">
        <w:rPr>
          <w:rFonts w:ascii="Times New Roman" w:hAnsi="Times New Roman" w:cs="Times New Roman"/>
          <w:color w:val="222222"/>
          <w:shd w:val="clear" w:color="auto" w:fill="FFFFFF"/>
        </w:rPr>
        <w:t xml:space="preserve">to </w:t>
      </w:r>
      <w:r w:rsidRPr="00CB5177">
        <w:rPr>
          <w:rFonts w:ascii="Times New Roman" w:hAnsi="Times New Roman" w:cs="Times New Roman"/>
          <w:color w:val="222222"/>
          <w:shd w:val="clear" w:color="auto" w:fill="FFFFFF"/>
        </w:rPr>
        <w:t>accountability as</w:t>
      </w:r>
      <w:r w:rsidR="000565A9" w:rsidRPr="00CB5177">
        <w:rPr>
          <w:rFonts w:ascii="Times New Roman" w:hAnsi="Times New Roman" w:cs="Times New Roman"/>
          <w:color w:val="222222"/>
          <w:shd w:val="clear" w:color="auto" w:fill="FFFFFF"/>
        </w:rPr>
        <w:t xml:space="preserve"> f</w:t>
      </w:r>
      <w:r w:rsidR="002C1F3A" w:rsidRPr="00CB5177">
        <w:rPr>
          <w:rFonts w:ascii="Times New Roman" w:hAnsi="Times New Roman" w:cs="Times New Roman"/>
          <w:color w:val="222222"/>
          <w:shd w:val="clear" w:color="auto" w:fill="FFFFFF"/>
        </w:rPr>
        <w:t>ollows,</w:t>
      </w:r>
    </w:p>
    <w:p w14:paraId="12051CD0" w14:textId="7C2955DC" w:rsidR="00075E72" w:rsidRPr="00CB5177" w:rsidRDefault="008E3F4F" w:rsidP="00F85241">
      <w:pPr>
        <w:spacing w:line="276" w:lineRule="auto"/>
        <w:jc w:val="both"/>
        <w:rPr>
          <w:rFonts w:ascii="Times New Roman" w:hAnsi="Times New Roman" w:cs="Times New Roman"/>
        </w:rPr>
      </w:pPr>
      <w:r w:rsidRPr="00CB5177">
        <w:rPr>
          <w:rFonts w:ascii="Times New Roman" w:hAnsi="Times New Roman" w:cs="Times New Roman"/>
          <w:color w:val="222222"/>
          <w:shd w:val="clear" w:color="auto" w:fill="FFFFFF"/>
        </w:rPr>
        <w:t>"Member states have a number of options to advance criminal accountability and provide measures of redress for victims. In addition to taking steps towards the referral of the situation in Sri Lanka to the International Criminal Court, Member States can actively pursue investigation and prosecution of international crimes committed by all parties in Sri Lanka before their own national courts, including under the principles of extraterritorial or universal jurisdiction. The High Commissioner encourages Member States to work with OHCHR, victims and their representatives to promote such avenues for accountability, including through opening investigations into possible international crimes, and to support a dedicated capacity to advance these efforts. Member States can also apply targeted sanctions, such as asset freezes and travel bans against State officials and other actors credibly alleged to have committed or be responsible for grave human rights violations or abuses, as well as support initiatives that</w:t>
      </w: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 provide practical benefits to victims and their families.” </w:t>
      </w:r>
      <w:r w:rsidR="00833A19">
        <w:rPr>
          <w:rFonts w:ascii="Times New Roman" w:hAnsi="Times New Roman" w:cs="Times New Roman"/>
          <w:color w:val="222222"/>
          <w:shd w:val="clear" w:color="auto" w:fill="FFFFFF"/>
        </w:rPr>
        <w:t xml:space="preserve"> </w:t>
      </w:r>
      <w:hyperlink r:id="rId7" w:history="1">
        <w:r w:rsidR="002F2FC6" w:rsidRPr="00E125F4">
          <w:rPr>
            <w:rStyle w:val="Hyperlink"/>
            <w:rFonts w:ascii="Times New Roman" w:hAnsi="Times New Roman" w:cs="Times New Roman"/>
            <w:shd w:val="clear" w:color="auto" w:fill="FFFFFF"/>
          </w:rPr>
          <w:t>https://undocs.org/A/HRC/46/20</w:t>
        </w:r>
      </w:hyperlink>
    </w:p>
    <w:p w14:paraId="3DF97D1F" w14:textId="0A790251" w:rsidR="00E82EDB" w:rsidRPr="00CB5177" w:rsidRDefault="008E3F4F"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We also would like to bring to your kind attention an open letter from 20 former high-level UN officials on February 18, 2021. The signatories included all four former UN High Commissioners for Human Rights - four former high officials of the UN, nine former Special Rapporteurs who</w:t>
      </w: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 xml:space="preserve">had visited and written reports on Sri Lanka, </w:t>
      </w:r>
      <w:r w:rsidR="00075E72" w:rsidRPr="00CB5177">
        <w:rPr>
          <w:rFonts w:ascii="Times New Roman" w:hAnsi="Times New Roman" w:cs="Times New Roman"/>
          <w:color w:val="222222"/>
          <w:shd w:val="clear" w:color="auto" w:fill="FFFFFF"/>
        </w:rPr>
        <w:t>and, all</w:t>
      </w:r>
      <w:r w:rsidRPr="00CB5177">
        <w:rPr>
          <w:rFonts w:ascii="Times New Roman" w:hAnsi="Times New Roman" w:cs="Times New Roman"/>
          <w:color w:val="222222"/>
          <w:shd w:val="clear" w:color="auto" w:fill="FFFFFF"/>
        </w:rPr>
        <w:t xml:space="preserve"> three members of the Secretary-General's</w:t>
      </w: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Panel of Experts on Sri Lanka.</w:t>
      </w:r>
    </w:p>
    <w:p w14:paraId="6290DA39" w14:textId="77777777" w:rsidR="00935BA7" w:rsidRDefault="008E3F4F" w:rsidP="00F85241">
      <w:pPr>
        <w:spacing w:line="276" w:lineRule="auto"/>
        <w:jc w:val="both"/>
        <w:rPr>
          <w:rStyle w:val="Hyperlink"/>
          <w:rFonts w:ascii="Times New Roman" w:hAnsi="Times New Roman" w:cs="Times New Roman"/>
          <w:color w:val="222222"/>
          <w:u w:val="none"/>
          <w:shd w:val="clear" w:color="auto" w:fill="FFFFFF"/>
        </w:rPr>
      </w:pPr>
      <w:r w:rsidRPr="00CB5177">
        <w:rPr>
          <w:rFonts w:ascii="Times New Roman" w:hAnsi="Times New Roman" w:cs="Times New Roman"/>
          <w:color w:val="222222"/>
          <w:shd w:val="clear" w:color="auto" w:fill="FFFFFF"/>
        </w:rPr>
        <w:t>As the signatories noted, "The recently released report on Sri Lanka by UN High Commissioner for Human Rights underlines, yet again, the country's lack of progress on justice and accountability. Based largely on an analysis of emerging trends, it makes a compelling case for decisive international action to ensure justice and accountability for mass human rights violations and atrocities in Sri Lanka as a central element of the search</w:t>
      </w:r>
      <w:r w:rsidR="0013297A">
        <w:rPr>
          <w:rFonts w:ascii="Times New Roman" w:hAnsi="Times New Roman" w:cs="Times New Roman"/>
          <w:color w:val="222222"/>
          <w:shd w:val="clear" w:color="auto" w:fill="FFFFFF"/>
        </w:rPr>
        <w:t xml:space="preserve"> </w:t>
      </w:r>
      <w:r w:rsidRPr="00CB5177">
        <w:rPr>
          <w:rFonts w:ascii="Times New Roman" w:hAnsi="Times New Roman" w:cs="Times New Roman"/>
          <w:color w:val="222222"/>
          <w:shd w:val="clear" w:color="auto" w:fill="FFFFFF"/>
        </w:rPr>
        <w:t>for sustained</w:t>
      </w:r>
      <w:r w:rsidR="0013297A">
        <w:rPr>
          <w:rFonts w:ascii="Times New Roman" w:hAnsi="Times New Roman" w:cs="Times New Roman"/>
          <w:color w:val="222222"/>
        </w:rPr>
        <w:t xml:space="preserve"> </w:t>
      </w:r>
      <w:r w:rsidRPr="00CB5177">
        <w:rPr>
          <w:rFonts w:ascii="Times New Roman" w:hAnsi="Times New Roman" w:cs="Times New Roman"/>
          <w:color w:val="222222"/>
          <w:shd w:val="clear" w:color="auto" w:fill="FFFFFF"/>
        </w:rPr>
        <w:t>reconciliation and the prevention of the recurrence of rights abuses and conflict." They</w:t>
      </w: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concluded, "Given the continued reluctance of the Sri Lankan Government to meaningfully uphold the human rights of all, only decisive, international action to ensure justice and accountability can interrupt</w:t>
      </w:r>
      <w:r w:rsidR="00E82EDB" w:rsidRPr="00CB5177">
        <w:rPr>
          <w:rFonts w:ascii="Times New Roman" w:hAnsi="Times New Roman" w:cs="Times New Roman"/>
          <w:color w:val="222222"/>
          <w:shd w:val="clear" w:color="auto" w:fill="FFFFFF"/>
        </w:rPr>
        <w:t xml:space="preserve"> </w:t>
      </w:r>
      <w:r w:rsidRPr="00CB5177">
        <w:rPr>
          <w:rFonts w:ascii="Times New Roman" w:hAnsi="Times New Roman" w:cs="Times New Roman"/>
          <w:color w:val="222222"/>
          <w:shd w:val="clear" w:color="auto" w:fill="FFFFFF"/>
        </w:rPr>
        <w:t xml:space="preserve">Sri </w:t>
      </w:r>
      <w:r w:rsidRPr="00CB5177">
        <w:rPr>
          <w:rFonts w:ascii="Times New Roman" w:hAnsi="Times New Roman" w:cs="Times New Roman"/>
          <w:color w:val="222222"/>
          <w:shd w:val="clear" w:color="auto" w:fill="FFFFFF"/>
        </w:rPr>
        <w:lastRenderedPageBreak/>
        <w:t>Lanka's periodic cycles of violence.</w:t>
      </w:r>
      <w:r w:rsidR="00E82EDB" w:rsidRPr="00CB5177">
        <w:rPr>
          <w:rFonts w:ascii="Times New Roman" w:hAnsi="Times New Roman" w:cs="Times New Roman"/>
          <w:color w:val="222222"/>
          <w:shd w:val="clear" w:color="auto" w:fill="FFFFFF"/>
        </w:rPr>
        <w:t xml:space="preserve">                </w:t>
      </w:r>
      <w:hyperlink r:id="rId8" w:history="1">
        <w:r w:rsidR="00E82EDB" w:rsidRPr="00CB5177">
          <w:rPr>
            <w:rStyle w:val="Hyperlink"/>
            <w:rFonts w:ascii="Times New Roman" w:hAnsi="Times New Roman" w:cs="Times New Roman"/>
            <w:shd w:val="clear" w:color="auto" w:fill="FFFFFF"/>
          </w:rPr>
          <w:t>https://chrgi.org/wp-content/uploads/2021/02/Sowing-the-Seeds-of-Conflict.pdf</w:t>
        </w:r>
      </w:hyperlink>
    </w:p>
    <w:p w14:paraId="4F865470" w14:textId="6F426E5D" w:rsidR="00075E72" w:rsidRPr="00CB5177" w:rsidRDefault="008E3F4F"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rPr>
        <w:br/>
      </w:r>
      <w:r w:rsidR="00075E72" w:rsidRPr="00CB5177">
        <w:rPr>
          <w:rFonts w:ascii="Times New Roman" w:hAnsi="Times New Roman" w:cs="Times New Roman"/>
          <w:color w:val="222222"/>
          <w:shd w:val="clear" w:color="auto" w:fill="FFFFFF"/>
        </w:rPr>
        <w:t>T</w:t>
      </w:r>
      <w:r w:rsidRPr="00CB5177">
        <w:rPr>
          <w:rFonts w:ascii="Times New Roman" w:hAnsi="Times New Roman" w:cs="Times New Roman"/>
          <w:color w:val="222222"/>
          <w:shd w:val="clear" w:color="auto" w:fill="FFFFFF"/>
        </w:rPr>
        <w:t xml:space="preserve">here was continued impunity for violations committed during the war that ended in 2009 and the government ignored repeated UN Human Rights Council Resolutions calling for justice and accountability. As such, justice stalled and impunity prevailed. Tamil victim groups, Human rights defenders, Civil society leaders, Journalists and others were increasingly intimidated and harassed by Sri Lankan authorities. </w:t>
      </w:r>
    </w:p>
    <w:p w14:paraId="05BAFFC6" w14:textId="75DFE60C" w:rsidR="005349FC" w:rsidRPr="00CB5177" w:rsidRDefault="005349FC"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 xml:space="preserve">Overwhelming presence of the Sri Lankan military which is comprised almost exclusively of Sinhala – Buddhist persons </w:t>
      </w:r>
      <w:r w:rsidR="00075E72" w:rsidRPr="00CB5177">
        <w:rPr>
          <w:rFonts w:ascii="Times New Roman" w:hAnsi="Times New Roman" w:cs="Times New Roman"/>
          <w:color w:val="222222"/>
          <w:shd w:val="clear" w:color="auto" w:fill="FFFFFF"/>
        </w:rPr>
        <w:t xml:space="preserve">in Tamil areas </w:t>
      </w:r>
      <w:r w:rsidRPr="00CB5177">
        <w:rPr>
          <w:rFonts w:ascii="Times New Roman" w:hAnsi="Times New Roman" w:cs="Times New Roman"/>
          <w:color w:val="222222"/>
          <w:shd w:val="clear" w:color="auto" w:fill="FFFFFF"/>
        </w:rPr>
        <w:t xml:space="preserve">and counter-terror laws results in intimidation and abuse against Tamil people and </w:t>
      </w:r>
      <w:r w:rsidR="008E3F4F" w:rsidRPr="00CB5177">
        <w:rPr>
          <w:rFonts w:ascii="Times New Roman" w:hAnsi="Times New Roman" w:cs="Times New Roman"/>
          <w:color w:val="222222"/>
          <w:shd w:val="clear" w:color="auto" w:fill="FFFFFF"/>
        </w:rPr>
        <w:t xml:space="preserve">restrict the space for </w:t>
      </w:r>
      <w:r w:rsidR="005B4A96" w:rsidRPr="00CB5177">
        <w:rPr>
          <w:rFonts w:ascii="Times New Roman" w:hAnsi="Times New Roman" w:cs="Times New Roman"/>
          <w:color w:val="222222"/>
          <w:shd w:val="clear" w:color="auto" w:fill="FFFFFF"/>
        </w:rPr>
        <w:t xml:space="preserve">freedom of expression and </w:t>
      </w:r>
      <w:r w:rsidR="008E3F4F" w:rsidRPr="00CB5177">
        <w:rPr>
          <w:rFonts w:ascii="Times New Roman" w:hAnsi="Times New Roman" w:cs="Times New Roman"/>
          <w:color w:val="222222"/>
          <w:shd w:val="clear" w:color="auto" w:fill="FFFFFF"/>
        </w:rPr>
        <w:t>peaceful protests</w:t>
      </w:r>
      <w:r w:rsidR="005B4A96" w:rsidRPr="00CB5177">
        <w:rPr>
          <w:rFonts w:ascii="Times New Roman" w:hAnsi="Times New Roman" w:cs="Times New Roman"/>
          <w:color w:val="222222"/>
          <w:shd w:val="clear" w:color="auto" w:fill="FFFFFF"/>
        </w:rPr>
        <w:t>,</w:t>
      </w:r>
      <w:r w:rsidR="008E3F4F" w:rsidRPr="00CB5177">
        <w:rPr>
          <w:rFonts w:ascii="Times New Roman" w:hAnsi="Times New Roman" w:cs="Times New Roman"/>
          <w:color w:val="222222"/>
          <w:shd w:val="clear" w:color="auto" w:fill="FFFFFF"/>
        </w:rPr>
        <w:t xml:space="preserve"> while discrimination against and marginalization of the Tamil people continues.</w:t>
      </w:r>
    </w:p>
    <w:p w14:paraId="5F5B5C27" w14:textId="77777777" w:rsidR="00A27155" w:rsidRPr="00CB5177" w:rsidRDefault="008E3F4F"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Under the guise of “development projects,” government - driven Sinhalese - Buddhist colonization (settlements) is growing in traditional Tamil areas with the intent to change the demography, disturb the contiguity of the North East Tamil speaking areas and deny Tamil people access to</w:t>
      </w:r>
      <w:r w:rsidR="005349FC" w:rsidRPr="00CB5177">
        <w:rPr>
          <w:rFonts w:ascii="Times New Roman" w:hAnsi="Times New Roman" w:cs="Times New Roman"/>
          <w:color w:val="222222"/>
        </w:rPr>
        <w:t xml:space="preserve"> </w:t>
      </w:r>
      <w:r w:rsidRPr="00CB5177">
        <w:rPr>
          <w:rFonts w:ascii="Times New Roman" w:hAnsi="Times New Roman" w:cs="Times New Roman"/>
          <w:color w:val="222222"/>
          <w:shd w:val="clear" w:color="auto" w:fill="FFFFFF"/>
        </w:rPr>
        <w:t>their lands. Several government departments, including the Mahaweli Authority, Archaeological</w:t>
      </w:r>
      <w:r w:rsidR="005349FC" w:rsidRPr="00CB5177">
        <w:rPr>
          <w:rFonts w:ascii="Times New Roman" w:hAnsi="Times New Roman" w:cs="Times New Roman"/>
          <w:color w:val="222222"/>
        </w:rPr>
        <w:t xml:space="preserve"> </w:t>
      </w:r>
      <w:r w:rsidRPr="00CB5177">
        <w:rPr>
          <w:rFonts w:ascii="Times New Roman" w:hAnsi="Times New Roman" w:cs="Times New Roman"/>
          <w:color w:val="222222"/>
          <w:shd w:val="clear" w:color="auto" w:fill="FFFFFF"/>
        </w:rPr>
        <w:t>Department, Forest Department, and Wildlife Department are deployed in this initiative. This encroachment is</w:t>
      </w:r>
      <w:r w:rsidR="005349FC" w:rsidRPr="00CB5177">
        <w:rPr>
          <w:rFonts w:ascii="Times New Roman" w:hAnsi="Times New Roman" w:cs="Times New Roman"/>
          <w:color w:val="222222"/>
          <w:shd w:val="clear" w:color="auto" w:fill="FFFFFF"/>
        </w:rPr>
        <w:t xml:space="preserve"> also</w:t>
      </w:r>
      <w:r w:rsidRPr="00CB5177">
        <w:rPr>
          <w:rFonts w:ascii="Times New Roman" w:hAnsi="Times New Roman" w:cs="Times New Roman"/>
          <w:color w:val="222222"/>
          <w:shd w:val="clear" w:color="auto" w:fill="FFFFFF"/>
        </w:rPr>
        <w:t xml:space="preserve"> facilitated </w:t>
      </w:r>
      <w:r w:rsidR="002607EC" w:rsidRPr="00CB5177">
        <w:rPr>
          <w:rFonts w:ascii="Times New Roman" w:hAnsi="Times New Roman" w:cs="Times New Roman"/>
          <w:color w:val="222222"/>
          <w:shd w:val="clear" w:color="auto" w:fill="FFFFFF"/>
        </w:rPr>
        <w:t xml:space="preserve">by the </w:t>
      </w:r>
      <w:r w:rsidRPr="00CB5177">
        <w:rPr>
          <w:rFonts w:ascii="Times New Roman" w:hAnsi="Times New Roman" w:cs="Times New Roman"/>
          <w:color w:val="222222"/>
          <w:shd w:val="clear" w:color="auto" w:fill="FFFFFF"/>
        </w:rPr>
        <w:t>presence of the Sri Lankan military. The present ethnocratic government is bent on disturbing the demography of the North and East areas and plant Sinhala settlements within predominantly Tamil speaking areas</w:t>
      </w:r>
      <w:r w:rsidR="002607EC" w:rsidRPr="00CB5177">
        <w:rPr>
          <w:rFonts w:ascii="Times New Roman" w:hAnsi="Times New Roman" w:cs="Times New Roman"/>
          <w:color w:val="222222"/>
          <w:shd w:val="clear" w:color="auto" w:fill="FFFFFF"/>
        </w:rPr>
        <w:t>, and</w:t>
      </w:r>
      <w:r w:rsidRPr="00CB5177">
        <w:rPr>
          <w:rFonts w:ascii="Times New Roman" w:hAnsi="Times New Roman" w:cs="Times New Roman"/>
          <w:color w:val="222222"/>
          <w:shd w:val="clear" w:color="auto" w:fill="FFFFFF"/>
        </w:rPr>
        <w:t xml:space="preserve"> demarcation of divisional boundaries to incorporate Sinhala – Buddhist</w:t>
      </w:r>
      <w:r w:rsidR="00757ABA" w:rsidRPr="00CB5177">
        <w:rPr>
          <w:rFonts w:ascii="Times New Roman" w:hAnsi="Times New Roman" w:cs="Times New Roman"/>
          <w:color w:val="222222"/>
          <w:shd w:val="clear" w:color="auto" w:fill="FFFFFF"/>
        </w:rPr>
        <w:t xml:space="preserve"> </w:t>
      </w:r>
      <w:r w:rsidR="002607EC" w:rsidRPr="00CB5177">
        <w:rPr>
          <w:rFonts w:ascii="Times New Roman" w:hAnsi="Times New Roman" w:cs="Times New Roman"/>
          <w:color w:val="222222"/>
          <w:shd w:val="clear" w:color="auto" w:fill="FFFFFF"/>
        </w:rPr>
        <w:t xml:space="preserve">areas </w:t>
      </w:r>
      <w:r w:rsidRPr="00CB5177">
        <w:rPr>
          <w:rFonts w:ascii="Times New Roman" w:hAnsi="Times New Roman" w:cs="Times New Roman"/>
          <w:color w:val="222222"/>
          <w:shd w:val="clear" w:color="auto" w:fill="FFFFFF"/>
        </w:rPr>
        <w:t>into Tamil districts</w:t>
      </w:r>
      <w:r w:rsidR="002607EC" w:rsidRPr="00CB5177">
        <w:rPr>
          <w:rFonts w:ascii="Times New Roman" w:hAnsi="Times New Roman" w:cs="Times New Roman"/>
          <w:color w:val="222222"/>
          <w:shd w:val="clear" w:color="auto" w:fill="FFFFFF"/>
        </w:rPr>
        <w:t xml:space="preserve"> and remove Tamil areas and annex it with Sinhal</w:t>
      </w:r>
      <w:r w:rsidR="004A63B6" w:rsidRPr="00CB5177">
        <w:rPr>
          <w:rFonts w:ascii="Times New Roman" w:hAnsi="Times New Roman" w:cs="Times New Roman"/>
          <w:color w:val="222222"/>
          <w:shd w:val="clear" w:color="auto" w:fill="FFFFFF"/>
        </w:rPr>
        <w:t xml:space="preserve">a districts, with the aim </w:t>
      </w:r>
      <w:r w:rsidR="005B4A96" w:rsidRPr="00CB5177">
        <w:rPr>
          <w:rFonts w:ascii="Times New Roman" w:hAnsi="Times New Roman" w:cs="Times New Roman"/>
          <w:color w:val="222222"/>
          <w:shd w:val="clear" w:color="auto" w:fill="FFFFFF"/>
        </w:rPr>
        <w:t>to increase</w:t>
      </w:r>
      <w:r w:rsidRPr="00CB5177">
        <w:rPr>
          <w:rFonts w:ascii="Times New Roman" w:hAnsi="Times New Roman" w:cs="Times New Roman"/>
          <w:color w:val="222222"/>
          <w:shd w:val="clear" w:color="auto" w:fill="FFFFFF"/>
        </w:rPr>
        <w:t xml:space="preserve"> the Sinhala – Buddhist population in the Tamil area</w:t>
      </w:r>
      <w:r w:rsidR="004A63B6" w:rsidRPr="00CB5177">
        <w:rPr>
          <w:rFonts w:ascii="Times New Roman" w:hAnsi="Times New Roman" w:cs="Times New Roman"/>
          <w:color w:val="222222"/>
          <w:shd w:val="clear" w:color="auto" w:fill="FFFFFF"/>
        </w:rPr>
        <w:t>s and make Tamils a minority in their traditional homeland.</w:t>
      </w:r>
    </w:p>
    <w:p w14:paraId="2546B2E2" w14:textId="4EEB395B" w:rsidR="004A63B6" w:rsidRPr="00CB5177" w:rsidRDefault="009973C8"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Victims</w:t>
      </w:r>
      <w:r w:rsidR="00A27155" w:rsidRPr="00CB5177">
        <w:rPr>
          <w:rFonts w:ascii="Times New Roman" w:hAnsi="Times New Roman" w:cs="Times New Roman"/>
          <w:color w:val="222222"/>
          <w:shd w:val="clear" w:color="auto" w:fill="FFFFFF"/>
        </w:rPr>
        <w:t>’</w:t>
      </w:r>
      <w:r w:rsidRPr="00CB5177">
        <w:rPr>
          <w:rFonts w:ascii="Times New Roman" w:hAnsi="Times New Roman" w:cs="Times New Roman"/>
          <w:color w:val="222222"/>
          <w:shd w:val="clear" w:color="auto" w:fill="FFFFFF"/>
        </w:rPr>
        <w:t xml:space="preserve"> </w:t>
      </w:r>
      <w:r w:rsidR="005B4A96" w:rsidRPr="00CB5177">
        <w:rPr>
          <w:rFonts w:ascii="Times New Roman" w:hAnsi="Times New Roman" w:cs="Times New Roman"/>
          <w:color w:val="222222"/>
          <w:shd w:val="clear" w:color="auto" w:fill="FFFFFF"/>
        </w:rPr>
        <w:t>families</w:t>
      </w:r>
      <w:r w:rsidRPr="00CB5177">
        <w:rPr>
          <w:rFonts w:ascii="Times New Roman" w:hAnsi="Times New Roman" w:cs="Times New Roman"/>
          <w:color w:val="222222"/>
          <w:shd w:val="clear" w:color="auto" w:fill="FFFFFF"/>
        </w:rPr>
        <w:t xml:space="preserve"> and those seeking justice a</w:t>
      </w:r>
      <w:r w:rsidR="008E3F4F" w:rsidRPr="00CB5177">
        <w:rPr>
          <w:rFonts w:ascii="Times New Roman" w:hAnsi="Times New Roman" w:cs="Times New Roman"/>
          <w:color w:val="222222"/>
          <w:shd w:val="clear" w:color="auto" w:fill="FFFFFF"/>
        </w:rPr>
        <w:t xml:space="preserve">re harassed, </w:t>
      </w:r>
      <w:r w:rsidRPr="00CB5177">
        <w:rPr>
          <w:rFonts w:ascii="Times New Roman" w:hAnsi="Times New Roman" w:cs="Times New Roman"/>
          <w:color w:val="222222"/>
          <w:shd w:val="clear" w:color="auto" w:fill="FFFFFF"/>
        </w:rPr>
        <w:t>threatened,</w:t>
      </w:r>
      <w:r w:rsidR="008E3F4F" w:rsidRPr="00CB5177">
        <w:rPr>
          <w:rFonts w:ascii="Times New Roman" w:hAnsi="Times New Roman" w:cs="Times New Roman"/>
          <w:color w:val="222222"/>
          <w:shd w:val="clear" w:color="auto" w:fill="FFFFFF"/>
        </w:rPr>
        <w:t xml:space="preserve"> and intimidated by the Terrorist Investigation Department (TID), Criminal Investigation Department (CID) and other Government intelligence agencies. </w:t>
      </w:r>
    </w:p>
    <w:p w14:paraId="7567BD96" w14:textId="0ED7C14F" w:rsidR="004A63B6" w:rsidRPr="00CB5177" w:rsidRDefault="008E3F4F"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Despite numerous appeals and Resolutions by the UN Human Rights Council, Sri Lanka continues to use draconian Prevention of Terrorism Act (PTA)</w:t>
      </w:r>
      <w:r w:rsidR="004A63B6" w:rsidRPr="00CB5177">
        <w:rPr>
          <w:rFonts w:ascii="Times New Roman" w:hAnsi="Times New Roman" w:cs="Times New Roman"/>
          <w:color w:val="222222"/>
          <w:shd w:val="clear" w:color="auto" w:fill="FFFFFF"/>
        </w:rPr>
        <w:t xml:space="preserve"> and other laws</w:t>
      </w:r>
      <w:r w:rsidRPr="00CB5177">
        <w:rPr>
          <w:rFonts w:ascii="Times New Roman" w:hAnsi="Times New Roman" w:cs="Times New Roman"/>
          <w:color w:val="222222"/>
          <w:shd w:val="clear" w:color="auto" w:fill="FFFFFF"/>
        </w:rPr>
        <w:t xml:space="preserve">. </w:t>
      </w:r>
      <w:r w:rsidR="00994B0C" w:rsidRPr="00CB5177">
        <w:rPr>
          <w:rFonts w:ascii="Times New Roman" w:hAnsi="Times New Roman" w:cs="Times New Roman"/>
          <w:color w:val="222222"/>
          <w:shd w:val="clear" w:color="auto" w:fill="FFFFFF"/>
        </w:rPr>
        <w:t>The PTA has provisions contrary to the normal laws of the country</w:t>
      </w:r>
      <w:r w:rsidR="00EB7BD3" w:rsidRPr="00CB5177">
        <w:rPr>
          <w:rFonts w:ascii="Times New Roman" w:hAnsi="Times New Roman" w:cs="Times New Roman"/>
          <w:color w:val="222222"/>
          <w:shd w:val="clear" w:color="auto" w:fill="FFFFFF"/>
        </w:rPr>
        <w:t>,</w:t>
      </w:r>
      <w:r w:rsidR="00994B0C" w:rsidRPr="00CB5177">
        <w:rPr>
          <w:rFonts w:ascii="Times New Roman" w:hAnsi="Times New Roman" w:cs="Times New Roman"/>
          <w:color w:val="222222"/>
          <w:shd w:val="clear" w:color="auto" w:fill="FFFFFF"/>
        </w:rPr>
        <w:t xml:space="preserve"> </w:t>
      </w:r>
      <w:r w:rsidR="00EB7BD3" w:rsidRPr="00CB5177">
        <w:rPr>
          <w:rFonts w:ascii="Times New Roman" w:hAnsi="Times New Roman" w:cs="Times New Roman"/>
          <w:color w:val="222222"/>
          <w:shd w:val="clear" w:color="auto" w:fill="FFFFFF"/>
        </w:rPr>
        <w:t>in that con</w:t>
      </w:r>
      <w:r w:rsidR="00EA643B" w:rsidRPr="00CB5177">
        <w:rPr>
          <w:rFonts w:ascii="Times New Roman" w:hAnsi="Times New Roman" w:cs="Times New Roman"/>
          <w:color w:val="222222"/>
          <w:shd w:val="clear" w:color="auto" w:fill="FFFFFF"/>
        </w:rPr>
        <w:t>f</w:t>
      </w:r>
      <w:r w:rsidR="00EB7BD3" w:rsidRPr="00CB5177">
        <w:rPr>
          <w:rFonts w:ascii="Times New Roman" w:hAnsi="Times New Roman" w:cs="Times New Roman"/>
          <w:color w:val="222222"/>
          <w:shd w:val="clear" w:color="auto" w:fill="FFFFFF"/>
        </w:rPr>
        <w:t>essions given to police officers frowned upon by our</w:t>
      </w:r>
      <w:r w:rsidR="002C1F3A" w:rsidRPr="00CB5177">
        <w:rPr>
          <w:rFonts w:ascii="Times New Roman" w:hAnsi="Times New Roman" w:cs="Times New Roman"/>
          <w:color w:val="222222"/>
          <w:shd w:val="clear" w:color="auto" w:fill="FFFFFF"/>
        </w:rPr>
        <w:t xml:space="preserve"> </w:t>
      </w:r>
      <w:r w:rsidR="00EA643B" w:rsidRPr="00CB5177">
        <w:rPr>
          <w:rFonts w:ascii="Times New Roman" w:hAnsi="Times New Roman" w:cs="Times New Roman"/>
          <w:color w:val="222222"/>
          <w:shd w:val="clear" w:color="auto" w:fill="FFFFFF"/>
        </w:rPr>
        <w:t>E</w:t>
      </w:r>
      <w:r w:rsidR="002C1F3A" w:rsidRPr="00CB5177">
        <w:rPr>
          <w:rFonts w:ascii="Times New Roman" w:hAnsi="Times New Roman" w:cs="Times New Roman"/>
          <w:color w:val="222222"/>
          <w:shd w:val="clear" w:color="auto" w:fill="FFFFFF"/>
        </w:rPr>
        <w:t xml:space="preserve">vidence </w:t>
      </w:r>
      <w:r w:rsidR="00EA643B" w:rsidRPr="00CB5177">
        <w:rPr>
          <w:rFonts w:ascii="Times New Roman" w:hAnsi="Times New Roman" w:cs="Times New Roman"/>
          <w:color w:val="222222"/>
          <w:shd w:val="clear" w:color="auto" w:fill="FFFFFF"/>
        </w:rPr>
        <w:t>O</w:t>
      </w:r>
      <w:r w:rsidR="002C1F3A" w:rsidRPr="00CB5177">
        <w:rPr>
          <w:rFonts w:ascii="Times New Roman" w:hAnsi="Times New Roman" w:cs="Times New Roman"/>
          <w:color w:val="222222"/>
          <w:shd w:val="clear" w:color="auto" w:fill="FFFFFF"/>
        </w:rPr>
        <w:t>rdinance</w:t>
      </w:r>
      <w:r w:rsidR="00EA643B" w:rsidRPr="00CB5177">
        <w:rPr>
          <w:rFonts w:ascii="Times New Roman" w:hAnsi="Times New Roman" w:cs="Times New Roman"/>
          <w:color w:val="222222"/>
          <w:shd w:val="clear" w:color="auto" w:fill="FFFFFF"/>
        </w:rPr>
        <w:t>,</w:t>
      </w:r>
      <w:r w:rsidR="00EB7BD3" w:rsidRPr="00CB5177">
        <w:rPr>
          <w:rFonts w:ascii="Times New Roman" w:hAnsi="Times New Roman" w:cs="Times New Roman"/>
          <w:color w:val="222222"/>
          <w:shd w:val="clear" w:color="auto" w:fill="FFFFFF"/>
        </w:rPr>
        <w:t xml:space="preserve"> </w:t>
      </w:r>
      <w:r w:rsidR="002C1F3A" w:rsidRPr="00CB5177">
        <w:rPr>
          <w:rFonts w:ascii="Times New Roman" w:hAnsi="Times New Roman" w:cs="Times New Roman"/>
          <w:color w:val="222222"/>
          <w:shd w:val="clear" w:color="auto" w:fill="FFFFFF"/>
        </w:rPr>
        <w:t xml:space="preserve">are solely admitted for convictions. </w:t>
      </w:r>
      <w:r w:rsidRPr="00CB5177">
        <w:rPr>
          <w:rFonts w:ascii="Times New Roman" w:hAnsi="Times New Roman" w:cs="Times New Roman"/>
          <w:color w:val="222222"/>
          <w:shd w:val="clear" w:color="auto" w:fill="FFFFFF"/>
        </w:rPr>
        <w:t>While numerous Tamil political prisoners are imprisoned for years without charge or trial or convicted after unfair trials, not a single member of the Sri Lankan security forces was arrested or charged for committing atrocity crimes against Tamils. It is pertinent to mention that members of the security forces have been released from their convictions or charges of crimes by the current Government.</w:t>
      </w:r>
    </w:p>
    <w:p w14:paraId="2EE3EF36" w14:textId="13E97C3A" w:rsidR="0013297A" w:rsidRDefault="008E3F4F"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We would like to point out that repeated mass killings of Tamils amounting to genocide is due to lack of permanent political solution to the protracted eth</w:t>
      </w:r>
      <w:r w:rsidR="00EA643B" w:rsidRPr="00CB5177">
        <w:rPr>
          <w:rFonts w:ascii="Times New Roman" w:hAnsi="Times New Roman" w:cs="Times New Roman"/>
          <w:color w:val="222222"/>
          <w:shd w:val="clear" w:color="auto" w:fill="FFFFFF"/>
        </w:rPr>
        <w:t>n</w:t>
      </w:r>
      <w:r w:rsidRPr="00CB5177">
        <w:rPr>
          <w:rFonts w:ascii="Times New Roman" w:hAnsi="Times New Roman" w:cs="Times New Roman"/>
          <w:color w:val="222222"/>
          <w:shd w:val="clear" w:color="auto" w:fill="FFFFFF"/>
        </w:rPr>
        <w:t>ic conflict in Sri Lanka. We strongly feel</w:t>
      </w: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that an internationally conducted and monitored referendum is the only way to bring permanent</w:t>
      </w: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political solution to the ethnic conflict, thereby stopping mass atrocities against the Tamil people.</w:t>
      </w:r>
    </w:p>
    <w:p w14:paraId="7F4F70C4" w14:textId="77777777" w:rsidR="00D4610B" w:rsidRPr="00CB5177" w:rsidRDefault="00D4610B" w:rsidP="00F85241">
      <w:pPr>
        <w:spacing w:line="276" w:lineRule="auto"/>
        <w:jc w:val="both"/>
        <w:rPr>
          <w:rFonts w:ascii="Times New Roman" w:hAnsi="Times New Roman" w:cs="Times New Roman"/>
          <w:color w:val="222222"/>
          <w:shd w:val="clear" w:color="auto" w:fill="FFFFFF"/>
        </w:rPr>
      </w:pPr>
    </w:p>
    <w:p w14:paraId="11E5CE53" w14:textId="25A61C25" w:rsidR="00A5404C" w:rsidRDefault="00A50751"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WE RESPECTFULLY APPEAL TO YOU</w:t>
      </w:r>
      <w:r w:rsidR="00757ABA" w:rsidRPr="00CB5177">
        <w:rPr>
          <w:rFonts w:ascii="Times New Roman" w:hAnsi="Times New Roman" w:cs="Times New Roman"/>
          <w:color w:val="222222"/>
          <w:shd w:val="clear" w:color="auto" w:fill="FFFFFF"/>
        </w:rPr>
        <w:t>R HONOUR</w:t>
      </w:r>
      <w:r w:rsidRPr="00CB5177">
        <w:rPr>
          <w:rFonts w:ascii="Times New Roman" w:hAnsi="Times New Roman" w:cs="Times New Roman"/>
          <w:color w:val="222222"/>
          <w:shd w:val="clear" w:color="auto" w:fill="FFFFFF"/>
        </w:rPr>
        <w:t xml:space="preserve"> TO TAKE THE FOLLOWING STEPS </w:t>
      </w:r>
      <w:r w:rsidR="00A5404C" w:rsidRPr="00CB5177">
        <w:rPr>
          <w:rFonts w:ascii="Times New Roman" w:hAnsi="Times New Roman" w:cs="Times New Roman"/>
          <w:color w:val="222222"/>
          <w:shd w:val="clear" w:color="auto" w:fill="FFFFFF"/>
        </w:rPr>
        <w:t>TO HELP ALLEVIATE TAMILS</w:t>
      </w:r>
      <w:r w:rsidR="00A27155" w:rsidRPr="00CB5177">
        <w:rPr>
          <w:rFonts w:ascii="Times New Roman" w:hAnsi="Times New Roman" w:cs="Times New Roman"/>
          <w:color w:val="222222"/>
          <w:shd w:val="clear" w:color="auto" w:fill="FFFFFF"/>
        </w:rPr>
        <w:t>’</w:t>
      </w:r>
      <w:r w:rsidR="00A5404C" w:rsidRPr="00CB5177">
        <w:rPr>
          <w:rFonts w:ascii="Times New Roman" w:hAnsi="Times New Roman" w:cs="Times New Roman"/>
          <w:color w:val="222222"/>
          <w:shd w:val="clear" w:color="auto" w:fill="FFFFFF"/>
        </w:rPr>
        <w:t xml:space="preserve"> SUFFERING AND </w:t>
      </w:r>
      <w:r w:rsidR="00757ABA" w:rsidRPr="00CB5177">
        <w:rPr>
          <w:rFonts w:ascii="Times New Roman" w:hAnsi="Times New Roman" w:cs="Times New Roman"/>
          <w:color w:val="222222"/>
          <w:shd w:val="clear" w:color="auto" w:fill="FFFFFF"/>
        </w:rPr>
        <w:t>BRING</w:t>
      </w:r>
      <w:r w:rsidR="00A5404C" w:rsidRPr="00CB5177">
        <w:rPr>
          <w:rFonts w:ascii="Times New Roman" w:hAnsi="Times New Roman" w:cs="Times New Roman"/>
          <w:color w:val="222222"/>
          <w:shd w:val="clear" w:color="auto" w:fill="FFFFFF"/>
        </w:rPr>
        <w:t xml:space="preserve"> JUSTICE FOR THE ATROCITY CRIMES COMMITTED AGAINST TAMIL PEOPLE BY THE SRI LANKAN STATE: </w:t>
      </w:r>
    </w:p>
    <w:p w14:paraId="7092848A" w14:textId="77777777" w:rsidR="00D4610B" w:rsidRPr="00CB5177" w:rsidRDefault="00D4610B" w:rsidP="00F85241">
      <w:pPr>
        <w:spacing w:line="276" w:lineRule="auto"/>
        <w:jc w:val="both"/>
        <w:rPr>
          <w:rFonts w:ascii="Times New Roman" w:hAnsi="Times New Roman" w:cs="Times New Roman"/>
          <w:color w:val="222222"/>
          <w:shd w:val="clear" w:color="auto" w:fill="FFFFFF"/>
        </w:rPr>
      </w:pPr>
    </w:p>
    <w:p w14:paraId="69F360EA" w14:textId="3A66938B" w:rsidR="00A52E98" w:rsidRPr="00CB5177" w:rsidRDefault="00A52E98" w:rsidP="00F85241">
      <w:pPr>
        <w:pStyle w:val="ListParagraph"/>
        <w:numPr>
          <w:ilvl w:val="0"/>
          <w:numId w:val="1"/>
        </w:num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As suggested by the OHCHR March 2021 report, reiterate the importance of referring Sri Lanka to the International Criminal Court (ICC), and call on the UNHRC to urge the</w:t>
      </w:r>
      <w:r w:rsidR="00A0418A" w:rsidRPr="00CB5177">
        <w:rPr>
          <w:rFonts w:ascii="Times New Roman" w:hAnsi="Times New Roman" w:cs="Times New Roman"/>
          <w:color w:val="222222"/>
          <w:shd w:val="clear" w:color="auto" w:fill="FFFFFF"/>
        </w:rPr>
        <w:t xml:space="preserve"> </w:t>
      </w:r>
      <w:r w:rsidRPr="00CB5177">
        <w:rPr>
          <w:rFonts w:ascii="Times New Roman" w:hAnsi="Times New Roman" w:cs="Times New Roman"/>
          <w:color w:val="222222"/>
          <w:shd w:val="clear" w:color="auto" w:fill="FFFFFF"/>
        </w:rPr>
        <w:t>UN Security Council to Refer Sri Lanka to ICC</w:t>
      </w:r>
      <w:r w:rsidR="00A0418A" w:rsidRPr="00CB5177">
        <w:rPr>
          <w:rFonts w:ascii="Times New Roman" w:hAnsi="Times New Roman" w:cs="Times New Roman"/>
          <w:color w:val="222222"/>
          <w:shd w:val="clear" w:color="auto" w:fill="FFFFFF"/>
        </w:rPr>
        <w:t>, as it did in the North Korea case.</w:t>
      </w:r>
    </w:p>
    <w:p w14:paraId="39AA1895" w14:textId="77777777" w:rsidR="00A0418A" w:rsidRPr="00CB5177" w:rsidRDefault="00A0418A" w:rsidP="00F85241">
      <w:pPr>
        <w:pStyle w:val="ListParagraph"/>
        <w:spacing w:line="276" w:lineRule="auto"/>
        <w:jc w:val="both"/>
        <w:rPr>
          <w:rFonts w:ascii="Times New Roman" w:hAnsi="Times New Roman" w:cs="Times New Roman"/>
          <w:color w:val="222222"/>
          <w:shd w:val="clear" w:color="auto" w:fill="FFFFFF"/>
        </w:rPr>
      </w:pPr>
    </w:p>
    <w:p w14:paraId="78983A1B" w14:textId="6E64C490" w:rsidR="00A04573" w:rsidRPr="00CB5177" w:rsidRDefault="00A04573" w:rsidP="00F85241">
      <w:pPr>
        <w:pStyle w:val="ListParagraph"/>
        <w:numPr>
          <w:ilvl w:val="0"/>
          <w:numId w:val="1"/>
        </w:num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 xml:space="preserve">Reduce overwhelming Sri Lankan military presence </w:t>
      </w:r>
      <w:r w:rsidR="00784D59" w:rsidRPr="00CB5177">
        <w:rPr>
          <w:rFonts w:ascii="Times New Roman" w:hAnsi="Times New Roman" w:cs="Times New Roman"/>
          <w:color w:val="222222"/>
          <w:shd w:val="clear" w:color="auto" w:fill="FFFFFF"/>
        </w:rPr>
        <w:t xml:space="preserve">in Tamil areas </w:t>
      </w:r>
      <w:r w:rsidRPr="00CB5177">
        <w:rPr>
          <w:rFonts w:ascii="Times New Roman" w:hAnsi="Times New Roman" w:cs="Times New Roman"/>
          <w:color w:val="222222"/>
          <w:shd w:val="clear" w:color="auto" w:fill="FFFFFF"/>
        </w:rPr>
        <w:t xml:space="preserve">to pre-1983 </w:t>
      </w:r>
      <w:r w:rsidR="00E86FDA" w:rsidRPr="00CB5177">
        <w:rPr>
          <w:rFonts w:ascii="Times New Roman" w:hAnsi="Times New Roman" w:cs="Times New Roman"/>
          <w:color w:val="222222"/>
          <w:shd w:val="clear" w:color="auto" w:fill="FFFFFF"/>
        </w:rPr>
        <w:t>levels</w:t>
      </w:r>
      <w:r w:rsidR="00A5404C" w:rsidRPr="00CB5177">
        <w:rPr>
          <w:rFonts w:ascii="Times New Roman" w:hAnsi="Times New Roman" w:cs="Times New Roman"/>
          <w:color w:val="222222"/>
          <w:shd w:val="clear" w:color="auto" w:fill="FFFFFF"/>
        </w:rPr>
        <w:t>,</w:t>
      </w:r>
      <w:r w:rsidR="00E86FDA" w:rsidRPr="00CB5177">
        <w:rPr>
          <w:rFonts w:ascii="Times New Roman" w:hAnsi="Times New Roman" w:cs="Times New Roman"/>
          <w:color w:val="222222"/>
          <w:shd w:val="clear" w:color="auto" w:fill="FFFFFF"/>
        </w:rPr>
        <w:t xml:space="preserve"> when</w:t>
      </w:r>
      <w:r w:rsidRPr="00CB5177">
        <w:rPr>
          <w:rFonts w:ascii="Times New Roman" w:hAnsi="Times New Roman" w:cs="Times New Roman"/>
          <w:color w:val="222222"/>
          <w:shd w:val="clear" w:color="auto" w:fill="FFFFFF"/>
        </w:rPr>
        <w:t xml:space="preserve"> the war started in Tamil areas</w:t>
      </w:r>
      <w:r w:rsidR="00A5404C" w:rsidRPr="00CB5177">
        <w:rPr>
          <w:rFonts w:ascii="Times New Roman" w:hAnsi="Times New Roman" w:cs="Times New Roman"/>
          <w:color w:val="222222"/>
          <w:shd w:val="clear" w:color="auto" w:fill="FFFFFF"/>
        </w:rPr>
        <w:t>,</w:t>
      </w:r>
      <w:r w:rsidRPr="00CB5177">
        <w:rPr>
          <w:rFonts w:ascii="Times New Roman" w:hAnsi="Times New Roman" w:cs="Times New Roman"/>
          <w:color w:val="222222"/>
          <w:shd w:val="clear" w:color="auto" w:fill="FFFFFF"/>
        </w:rPr>
        <w:t xml:space="preserve"> and the Government </w:t>
      </w:r>
      <w:r w:rsidR="00433368" w:rsidRPr="00CB5177">
        <w:rPr>
          <w:rFonts w:ascii="Times New Roman" w:hAnsi="Times New Roman" w:cs="Times New Roman"/>
          <w:color w:val="222222"/>
          <w:shd w:val="clear" w:color="auto" w:fill="FFFFFF"/>
        </w:rPr>
        <w:t>exponentially</w:t>
      </w:r>
      <w:r w:rsidRPr="00CB5177">
        <w:rPr>
          <w:rFonts w:ascii="Times New Roman" w:hAnsi="Times New Roman" w:cs="Times New Roman"/>
          <w:color w:val="222222"/>
          <w:shd w:val="clear" w:color="auto" w:fill="FFFFFF"/>
        </w:rPr>
        <w:t xml:space="preserve"> increased military presence in Tamil areas. Thirteen years have passed since the war ended in 2009, still the government maintains the same military level in Tamil areas. According to US based Think-Tank Oakland </w:t>
      </w:r>
      <w:r w:rsidR="00784D59" w:rsidRPr="00CB5177">
        <w:rPr>
          <w:rFonts w:ascii="Times New Roman" w:hAnsi="Times New Roman" w:cs="Times New Roman"/>
          <w:color w:val="222222"/>
          <w:shd w:val="clear" w:color="auto" w:fill="FFFFFF"/>
        </w:rPr>
        <w:t>Institutive</w:t>
      </w:r>
      <w:r w:rsidRPr="00CB5177">
        <w:rPr>
          <w:rFonts w:ascii="Times New Roman" w:hAnsi="Times New Roman" w:cs="Times New Roman"/>
          <w:color w:val="222222"/>
          <w:shd w:val="clear" w:color="auto" w:fill="FFFFFF"/>
        </w:rPr>
        <w:t xml:space="preserve">, </w:t>
      </w:r>
      <w:r w:rsidR="00784D59" w:rsidRPr="00CB5177">
        <w:rPr>
          <w:rFonts w:ascii="Times New Roman" w:hAnsi="Times New Roman" w:cs="Times New Roman"/>
          <w:color w:val="222222"/>
          <w:shd w:val="clear" w:color="auto" w:fill="FFFFFF"/>
        </w:rPr>
        <w:t>military to civilian ratio is one to six (for every six civilian</w:t>
      </w:r>
      <w:r w:rsidR="0023041C" w:rsidRPr="00CB5177">
        <w:rPr>
          <w:rFonts w:ascii="Times New Roman" w:hAnsi="Times New Roman" w:cs="Times New Roman"/>
          <w:color w:val="222222"/>
          <w:shd w:val="clear" w:color="auto" w:fill="FFFFFF"/>
        </w:rPr>
        <w:t>s</w:t>
      </w:r>
      <w:r w:rsidR="00784D59" w:rsidRPr="00CB5177">
        <w:rPr>
          <w:rFonts w:ascii="Times New Roman" w:hAnsi="Times New Roman" w:cs="Times New Roman"/>
          <w:color w:val="222222"/>
          <w:shd w:val="clear" w:color="auto" w:fill="FFFFFF"/>
        </w:rPr>
        <w:t xml:space="preserve"> there is one military), which is considered very high in the world. Notably, in the Mullaitivu District, the ratio is one to two (for ever two civilians, there is</w:t>
      </w:r>
      <w:r w:rsidR="00433368" w:rsidRPr="00CB5177">
        <w:rPr>
          <w:rFonts w:ascii="Times New Roman" w:hAnsi="Times New Roman" w:cs="Times New Roman"/>
          <w:color w:val="222222"/>
          <w:shd w:val="clear" w:color="auto" w:fill="FFFFFF"/>
        </w:rPr>
        <w:t xml:space="preserve"> </w:t>
      </w:r>
      <w:r w:rsidR="00784D59" w:rsidRPr="00CB5177">
        <w:rPr>
          <w:rFonts w:ascii="Times New Roman" w:hAnsi="Times New Roman" w:cs="Times New Roman"/>
          <w:color w:val="222222"/>
          <w:shd w:val="clear" w:color="auto" w:fill="FFFFFF"/>
        </w:rPr>
        <w:t xml:space="preserve">one military). </w:t>
      </w:r>
      <w:r w:rsidR="00433368" w:rsidRPr="00CB5177">
        <w:rPr>
          <w:rFonts w:ascii="Times New Roman" w:hAnsi="Times New Roman" w:cs="Times New Roman"/>
          <w:color w:val="222222"/>
          <w:shd w:val="clear" w:color="auto" w:fill="FFFFFF"/>
        </w:rPr>
        <w:t>It should be noted that many military units in Tamil areas</w:t>
      </w:r>
      <w:r w:rsidR="009D49CB" w:rsidRPr="00CB5177">
        <w:rPr>
          <w:rFonts w:ascii="Times New Roman" w:hAnsi="Times New Roman" w:cs="Times New Roman"/>
          <w:color w:val="222222"/>
          <w:shd w:val="clear" w:color="auto" w:fill="FFFFFF"/>
        </w:rPr>
        <w:t xml:space="preserve"> were</w:t>
      </w:r>
      <w:r w:rsidR="00433368" w:rsidRPr="00CB5177">
        <w:rPr>
          <w:rFonts w:ascii="Times New Roman" w:hAnsi="Times New Roman" w:cs="Times New Roman"/>
          <w:color w:val="222222"/>
          <w:shd w:val="clear" w:color="auto" w:fill="FFFFFF"/>
        </w:rPr>
        <w:t xml:space="preserve"> credibly accused</w:t>
      </w:r>
      <w:r w:rsidR="00E86FDA" w:rsidRPr="00CB5177">
        <w:rPr>
          <w:rFonts w:ascii="Times New Roman" w:hAnsi="Times New Roman" w:cs="Times New Roman"/>
          <w:color w:val="222222"/>
          <w:shd w:val="clear" w:color="auto" w:fill="FFFFFF"/>
        </w:rPr>
        <w:t xml:space="preserve"> by the UN and by several international institutions, </w:t>
      </w:r>
      <w:r w:rsidR="00433368" w:rsidRPr="00CB5177">
        <w:rPr>
          <w:rFonts w:ascii="Times New Roman" w:hAnsi="Times New Roman" w:cs="Times New Roman"/>
          <w:color w:val="222222"/>
          <w:shd w:val="clear" w:color="auto" w:fill="FFFFFF"/>
        </w:rPr>
        <w:t>of atrocity crimes against Tamils people,</w:t>
      </w:r>
      <w:r w:rsidR="00E86FDA" w:rsidRPr="00CB5177">
        <w:rPr>
          <w:rFonts w:ascii="Times New Roman" w:hAnsi="Times New Roman" w:cs="Times New Roman"/>
          <w:color w:val="222222"/>
          <w:shd w:val="clear" w:color="auto" w:fill="FFFFFF"/>
        </w:rPr>
        <w:t xml:space="preserve"> which includes</w:t>
      </w:r>
      <w:r w:rsidR="00433368" w:rsidRPr="00CB5177">
        <w:rPr>
          <w:rFonts w:ascii="Times New Roman" w:hAnsi="Times New Roman" w:cs="Times New Roman"/>
          <w:color w:val="222222"/>
          <w:shd w:val="clear" w:color="auto" w:fill="FFFFFF"/>
        </w:rPr>
        <w:t xml:space="preserve"> mass killings</w:t>
      </w:r>
      <w:r w:rsidR="00B433F6" w:rsidRPr="00CB5177">
        <w:rPr>
          <w:rFonts w:ascii="Times New Roman" w:hAnsi="Times New Roman" w:cs="Times New Roman"/>
          <w:color w:val="222222"/>
          <w:shd w:val="clear" w:color="auto" w:fill="FFFFFF"/>
        </w:rPr>
        <w:t xml:space="preserve"> of Tamil civilians</w:t>
      </w:r>
      <w:r w:rsidR="00433368" w:rsidRPr="00CB5177">
        <w:rPr>
          <w:rFonts w:ascii="Times New Roman" w:hAnsi="Times New Roman" w:cs="Times New Roman"/>
          <w:color w:val="222222"/>
          <w:shd w:val="clear" w:color="auto" w:fill="FFFFFF"/>
        </w:rPr>
        <w:t xml:space="preserve">, large scale rape of </w:t>
      </w:r>
      <w:r w:rsidR="00A52E98" w:rsidRPr="00CB5177">
        <w:rPr>
          <w:rFonts w:ascii="Times New Roman" w:hAnsi="Times New Roman" w:cs="Times New Roman"/>
          <w:color w:val="222222"/>
          <w:shd w:val="clear" w:color="auto" w:fill="FFFFFF"/>
        </w:rPr>
        <w:t xml:space="preserve">Tamil </w:t>
      </w:r>
      <w:r w:rsidR="00433368" w:rsidRPr="00CB5177">
        <w:rPr>
          <w:rFonts w:ascii="Times New Roman" w:hAnsi="Times New Roman" w:cs="Times New Roman"/>
          <w:color w:val="222222"/>
          <w:shd w:val="clear" w:color="auto" w:fill="FFFFFF"/>
        </w:rPr>
        <w:t xml:space="preserve">women and girls, </w:t>
      </w:r>
      <w:r w:rsidR="00A0418A" w:rsidRPr="00CB5177">
        <w:rPr>
          <w:rFonts w:ascii="Times New Roman" w:hAnsi="Times New Roman" w:cs="Times New Roman"/>
          <w:color w:val="222222"/>
          <w:shd w:val="clear" w:color="auto" w:fill="FFFFFF"/>
        </w:rPr>
        <w:t>abductions,</w:t>
      </w:r>
      <w:r w:rsidR="00433368" w:rsidRPr="00CB5177">
        <w:rPr>
          <w:rFonts w:ascii="Times New Roman" w:hAnsi="Times New Roman" w:cs="Times New Roman"/>
          <w:color w:val="222222"/>
          <w:shd w:val="clear" w:color="auto" w:fill="FFFFFF"/>
        </w:rPr>
        <w:t xml:space="preserve"> and </w:t>
      </w:r>
      <w:r w:rsidR="00A52E98" w:rsidRPr="00CB5177">
        <w:rPr>
          <w:rFonts w:ascii="Times New Roman" w:hAnsi="Times New Roman" w:cs="Times New Roman"/>
          <w:color w:val="222222"/>
          <w:shd w:val="clear" w:color="auto" w:fill="FFFFFF"/>
        </w:rPr>
        <w:t xml:space="preserve">thousands of </w:t>
      </w:r>
      <w:r w:rsidR="00EA643B" w:rsidRPr="00CB5177">
        <w:rPr>
          <w:rFonts w:ascii="Times New Roman" w:hAnsi="Times New Roman" w:cs="Times New Roman"/>
          <w:color w:val="222222"/>
          <w:shd w:val="clear" w:color="auto" w:fill="FFFFFF"/>
        </w:rPr>
        <w:t xml:space="preserve">enforced </w:t>
      </w:r>
      <w:r w:rsidR="00A52E98" w:rsidRPr="00CB5177">
        <w:rPr>
          <w:rFonts w:ascii="Times New Roman" w:hAnsi="Times New Roman" w:cs="Times New Roman"/>
          <w:color w:val="222222"/>
          <w:shd w:val="clear" w:color="auto" w:fill="FFFFFF"/>
        </w:rPr>
        <w:t>disappearances</w:t>
      </w:r>
      <w:r w:rsidR="00A0418A" w:rsidRPr="00CB5177">
        <w:rPr>
          <w:rFonts w:ascii="Times New Roman" w:hAnsi="Times New Roman" w:cs="Times New Roman"/>
          <w:color w:val="222222"/>
          <w:shd w:val="clear" w:color="auto" w:fill="FFFFFF"/>
        </w:rPr>
        <w:t xml:space="preserve">. </w:t>
      </w:r>
    </w:p>
    <w:p w14:paraId="4FB074B5" w14:textId="77777777" w:rsidR="00433368" w:rsidRPr="00CB5177" w:rsidRDefault="00433368" w:rsidP="00F85241">
      <w:pPr>
        <w:pStyle w:val="ListParagraph"/>
        <w:spacing w:line="276" w:lineRule="auto"/>
        <w:jc w:val="both"/>
        <w:rPr>
          <w:rFonts w:ascii="Times New Roman" w:hAnsi="Times New Roman" w:cs="Times New Roman"/>
          <w:color w:val="222222"/>
          <w:shd w:val="clear" w:color="auto" w:fill="FFFFFF"/>
        </w:rPr>
      </w:pPr>
    </w:p>
    <w:p w14:paraId="23778E4C" w14:textId="5D73A565" w:rsidR="00A0418A" w:rsidRPr="00CB5177" w:rsidRDefault="004A63B6" w:rsidP="00F85241">
      <w:pPr>
        <w:pStyle w:val="ListParagraph"/>
        <w:numPr>
          <w:ilvl w:val="0"/>
          <w:numId w:val="1"/>
        </w:num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S</w:t>
      </w:r>
      <w:r w:rsidR="008E3F4F" w:rsidRPr="00CB5177">
        <w:rPr>
          <w:rFonts w:ascii="Times New Roman" w:hAnsi="Times New Roman" w:cs="Times New Roman"/>
          <w:color w:val="222222"/>
          <w:shd w:val="clear" w:color="auto" w:fill="FFFFFF"/>
        </w:rPr>
        <w:t>top government sponsored Sinhala – Buddhist settlements in Tamil areas,</w:t>
      </w:r>
      <w:r w:rsidR="00A0418A" w:rsidRPr="00CB5177">
        <w:rPr>
          <w:rFonts w:ascii="Times New Roman" w:hAnsi="Times New Roman" w:cs="Times New Roman"/>
          <w:color w:val="222222"/>
          <w:shd w:val="clear" w:color="auto" w:fill="FFFFFF"/>
        </w:rPr>
        <w:t xml:space="preserve"> including</w:t>
      </w:r>
      <w:r w:rsidR="00E623CC" w:rsidRPr="00CB5177">
        <w:rPr>
          <w:rFonts w:ascii="Times New Roman" w:hAnsi="Times New Roman" w:cs="Times New Roman"/>
          <w:color w:val="222222"/>
          <w:shd w:val="clear" w:color="auto" w:fill="FFFFFF"/>
        </w:rPr>
        <w:t xml:space="preserve"> </w:t>
      </w:r>
      <w:r w:rsidR="008E3F4F" w:rsidRPr="00CB5177">
        <w:rPr>
          <w:rFonts w:ascii="Times New Roman" w:hAnsi="Times New Roman" w:cs="Times New Roman"/>
          <w:color w:val="222222"/>
          <w:shd w:val="clear" w:color="auto" w:fill="FFFFFF"/>
        </w:rPr>
        <w:t xml:space="preserve">demarcation of divisional boundaries to incorporate Sinhala – Buddhist areas into Tamil districts and </w:t>
      </w:r>
      <w:r w:rsidR="00A0418A" w:rsidRPr="00CB5177">
        <w:rPr>
          <w:rFonts w:ascii="Times New Roman" w:hAnsi="Times New Roman" w:cs="Times New Roman"/>
          <w:color w:val="222222"/>
          <w:shd w:val="clear" w:color="auto" w:fill="FFFFFF"/>
        </w:rPr>
        <w:t xml:space="preserve">annexing Tamil areas into Sinhala-Buddhist areas. </w:t>
      </w:r>
    </w:p>
    <w:p w14:paraId="3C9AAE5C" w14:textId="77777777" w:rsidR="00A0418A" w:rsidRPr="00CB5177" w:rsidRDefault="00A0418A" w:rsidP="00F85241">
      <w:pPr>
        <w:pStyle w:val="ListParagraph"/>
        <w:spacing w:line="276" w:lineRule="auto"/>
        <w:jc w:val="both"/>
        <w:rPr>
          <w:rFonts w:ascii="Times New Roman" w:hAnsi="Times New Roman" w:cs="Times New Roman"/>
          <w:color w:val="222222"/>
          <w:shd w:val="clear" w:color="auto" w:fill="FFFFFF"/>
        </w:rPr>
      </w:pPr>
    </w:p>
    <w:p w14:paraId="747957F3" w14:textId="2F423D63" w:rsidR="00E86FDA" w:rsidRPr="00CB5177" w:rsidRDefault="008E3F4F" w:rsidP="00F85241">
      <w:pPr>
        <w:pStyle w:val="ListParagraph"/>
        <w:numPr>
          <w:ilvl w:val="0"/>
          <w:numId w:val="1"/>
        </w:num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 xml:space="preserve">We also appeal to </w:t>
      </w:r>
      <w:r w:rsidR="00E623CC" w:rsidRPr="00CB5177">
        <w:rPr>
          <w:rFonts w:ascii="Times New Roman" w:hAnsi="Times New Roman" w:cs="Times New Roman"/>
          <w:color w:val="222222"/>
          <w:shd w:val="clear" w:color="auto" w:fill="FFFFFF"/>
        </w:rPr>
        <w:t xml:space="preserve">Your Honor to </w:t>
      </w:r>
      <w:r w:rsidRPr="00CB5177">
        <w:rPr>
          <w:rFonts w:ascii="Times New Roman" w:hAnsi="Times New Roman" w:cs="Times New Roman"/>
          <w:color w:val="222222"/>
          <w:shd w:val="clear" w:color="auto" w:fill="FFFFFF"/>
        </w:rPr>
        <w:t>strongly</w:t>
      </w:r>
      <w:r w:rsidR="00A0418A" w:rsidRPr="00CB5177">
        <w:rPr>
          <w:rFonts w:ascii="Times New Roman" w:hAnsi="Times New Roman" w:cs="Times New Roman"/>
          <w:color w:val="222222"/>
        </w:rPr>
        <w:t xml:space="preserve"> </w:t>
      </w:r>
      <w:r w:rsidRPr="00CB5177">
        <w:rPr>
          <w:rFonts w:ascii="Times New Roman" w:hAnsi="Times New Roman" w:cs="Times New Roman"/>
          <w:color w:val="222222"/>
          <w:shd w:val="clear" w:color="auto" w:fill="FFFFFF"/>
        </w:rPr>
        <w:t>consider calling for a</w:t>
      </w:r>
      <w:r w:rsidR="00E86FDA" w:rsidRPr="00CB5177">
        <w:rPr>
          <w:rFonts w:ascii="Times New Roman" w:hAnsi="Times New Roman" w:cs="Times New Roman"/>
          <w:color w:val="222222"/>
          <w:shd w:val="clear" w:color="auto" w:fill="FFFFFF"/>
        </w:rPr>
        <w:t>n internationally conducted and monitored</w:t>
      </w:r>
      <w:r w:rsidRPr="00CB5177">
        <w:rPr>
          <w:rFonts w:ascii="Times New Roman" w:hAnsi="Times New Roman" w:cs="Times New Roman"/>
          <w:color w:val="222222"/>
          <w:shd w:val="clear" w:color="auto" w:fill="FFFFFF"/>
        </w:rPr>
        <w:t xml:space="preserve"> referendum to</w:t>
      </w:r>
      <w:r w:rsidR="00E86FDA" w:rsidRPr="00CB5177">
        <w:rPr>
          <w:rFonts w:ascii="Times New Roman" w:hAnsi="Times New Roman" w:cs="Times New Roman"/>
          <w:color w:val="222222"/>
          <w:shd w:val="clear" w:color="auto" w:fill="FFFFFF"/>
        </w:rPr>
        <w:t xml:space="preserve"> bri</w:t>
      </w:r>
      <w:r w:rsidR="00513A69" w:rsidRPr="00CB5177">
        <w:rPr>
          <w:rFonts w:ascii="Times New Roman" w:hAnsi="Times New Roman" w:cs="Times New Roman"/>
          <w:color w:val="222222"/>
          <w:shd w:val="clear" w:color="auto" w:fill="FFFFFF"/>
        </w:rPr>
        <w:t>n</w:t>
      </w:r>
      <w:r w:rsidR="00E86FDA" w:rsidRPr="00CB5177">
        <w:rPr>
          <w:rFonts w:ascii="Times New Roman" w:hAnsi="Times New Roman" w:cs="Times New Roman"/>
          <w:color w:val="222222"/>
          <w:shd w:val="clear" w:color="auto" w:fill="FFFFFF"/>
        </w:rPr>
        <w:t xml:space="preserve">g about a permanent political </w:t>
      </w:r>
      <w:r w:rsidR="00B433F6" w:rsidRPr="00CB5177">
        <w:rPr>
          <w:rFonts w:ascii="Times New Roman" w:hAnsi="Times New Roman" w:cs="Times New Roman"/>
          <w:color w:val="222222"/>
          <w:shd w:val="clear" w:color="auto" w:fill="FFFFFF"/>
        </w:rPr>
        <w:t>solution</w:t>
      </w:r>
      <w:r w:rsidR="00E86FDA" w:rsidRPr="00CB5177">
        <w:rPr>
          <w:rFonts w:ascii="Times New Roman" w:hAnsi="Times New Roman" w:cs="Times New Roman"/>
          <w:color w:val="222222"/>
          <w:shd w:val="clear" w:color="auto" w:fill="FFFFFF"/>
        </w:rPr>
        <w:t xml:space="preserve"> to the protracted Tamil conflict thereby</w:t>
      </w:r>
      <w:r w:rsidRPr="00CB5177">
        <w:rPr>
          <w:rFonts w:ascii="Times New Roman" w:hAnsi="Times New Roman" w:cs="Times New Roman"/>
          <w:color w:val="222222"/>
          <w:shd w:val="clear" w:color="auto" w:fill="FFFFFF"/>
        </w:rPr>
        <w:t xml:space="preserve"> prevent</w:t>
      </w:r>
      <w:r w:rsidR="00E86FDA" w:rsidRPr="00CB5177">
        <w:rPr>
          <w:rFonts w:ascii="Times New Roman" w:hAnsi="Times New Roman" w:cs="Times New Roman"/>
          <w:color w:val="222222"/>
          <w:shd w:val="clear" w:color="auto" w:fill="FFFFFF"/>
        </w:rPr>
        <w:t>ing</w:t>
      </w:r>
      <w:r w:rsidRPr="00CB5177">
        <w:rPr>
          <w:rFonts w:ascii="Times New Roman" w:hAnsi="Times New Roman" w:cs="Times New Roman"/>
          <w:color w:val="222222"/>
          <w:shd w:val="clear" w:color="auto" w:fill="FFFFFF"/>
        </w:rPr>
        <w:t xml:space="preserve"> further atrocity crimes against </w:t>
      </w:r>
      <w:r w:rsidR="00E86FDA" w:rsidRPr="00CB5177">
        <w:rPr>
          <w:rFonts w:ascii="Times New Roman" w:hAnsi="Times New Roman" w:cs="Times New Roman"/>
          <w:color w:val="222222"/>
          <w:shd w:val="clear" w:color="auto" w:fill="FFFFFF"/>
        </w:rPr>
        <w:t xml:space="preserve">the </w:t>
      </w:r>
      <w:r w:rsidRPr="00CB5177">
        <w:rPr>
          <w:rFonts w:ascii="Times New Roman" w:hAnsi="Times New Roman" w:cs="Times New Roman"/>
          <w:color w:val="222222"/>
          <w:shd w:val="clear" w:color="auto" w:fill="FFFFFF"/>
        </w:rPr>
        <w:t>Tamil people</w:t>
      </w:r>
      <w:r w:rsidR="00513A69" w:rsidRPr="00CB5177">
        <w:rPr>
          <w:rFonts w:ascii="Times New Roman" w:hAnsi="Times New Roman" w:cs="Times New Roman"/>
          <w:color w:val="222222"/>
          <w:shd w:val="clear" w:color="auto" w:fill="FFFFFF"/>
        </w:rPr>
        <w:t xml:space="preserve">, which they repeatedly faced </w:t>
      </w:r>
      <w:r w:rsidR="00E623CC" w:rsidRPr="00CB5177">
        <w:rPr>
          <w:rFonts w:ascii="Times New Roman" w:hAnsi="Times New Roman" w:cs="Times New Roman"/>
          <w:color w:val="222222"/>
          <w:shd w:val="clear" w:color="auto" w:fill="FFFFFF"/>
        </w:rPr>
        <w:t xml:space="preserve">inter alia </w:t>
      </w:r>
      <w:r w:rsidR="00513A69" w:rsidRPr="00CB5177">
        <w:rPr>
          <w:rFonts w:ascii="Times New Roman" w:hAnsi="Times New Roman" w:cs="Times New Roman"/>
          <w:color w:val="222222"/>
          <w:shd w:val="clear" w:color="auto" w:fill="FFFFFF"/>
        </w:rPr>
        <w:t>in 1958, 1977, 1983 and 2009.</w:t>
      </w:r>
    </w:p>
    <w:p w14:paraId="6E300C39" w14:textId="77777777" w:rsidR="00E86FDA" w:rsidRPr="00CB5177" w:rsidRDefault="00E86FDA" w:rsidP="00F85241">
      <w:pPr>
        <w:pStyle w:val="ListParagraph"/>
        <w:spacing w:line="276" w:lineRule="auto"/>
        <w:jc w:val="both"/>
        <w:rPr>
          <w:rFonts w:ascii="Times New Roman" w:hAnsi="Times New Roman" w:cs="Times New Roman"/>
          <w:color w:val="222222"/>
        </w:rPr>
      </w:pPr>
    </w:p>
    <w:p w14:paraId="626E35A9" w14:textId="0E415809" w:rsidR="00E86FDA" w:rsidRPr="00CB5177" w:rsidRDefault="00B433F6" w:rsidP="00F85241">
      <w:pPr>
        <w:pStyle w:val="ListParagraph"/>
        <w:numPr>
          <w:ilvl w:val="0"/>
          <w:numId w:val="1"/>
        </w:num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 xml:space="preserve">As suggested earlier by OHCHR, we urge you to call on the Governments around the world to arrest and prosecute Sri Lankan political and military officers in their territory, under the principle of Universal Jurisdiction, which </w:t>
      </w:r>
      <w:r w:rsidR="00364E80" w:rsidRPr="00CB5177">
        <w:rPr>
          <w:rFonts w:ascii="Times New Roman" w:hAnsi="Times New Roman" w:cs="Times New Roman"/>
          <w:color w:val="222222"/>
          <w:shd w:val="clear" w:color="auto" w:fill="FFFFFF"/>
        </w:rPr>
        <w:t>allows</w:t>
      </w:r>
      <w:r w:rsidR="00C52F4B" w:rsidRPr="00CB5177">
        <w:rPr>
          <w:rFonts w:ascii="Times New Roman" w:hAnsi="Times New Roman" w:cs="Times New Roman"/>
          <w:color w:val="222222"/>
          <w:shd w:val="clear" w:color="auto" w:fill="FFFFFF"/>
        </w:rPr>
        <w:t xml:space="preserve"> for the prosecution of serious international crimes, even if they were not committed o</w:t>
      </w:r>
      <w:r w:rsidR="00E623CC" w:rsidRPr="00CB5177">
        <w:rPr>
          <w:rFonts w:ascii="Times New Roman" w:hAnsi="Times New Roman" w:cs="Times New Roman"/>
          <w:color w:val="222222"/>
          <w:shd w:val="clear" w:color="auto" w:fill="FFFFFF"/>
        </w:rPr>
        <w:t>n</w:t>
      </w:r>
      <w:r w:rsidR="00C52F4B" w:rsidRPr="00CB5177">
        <w:rPr>
          <w:rFonts w:ascii="Times New Roman" w:hAnsi="Times New Roman" w:cs="Times New Roman"/>
          <w:color w:val="222222"/>
          <w:shd w:val="clear" w:color="auto" w:fill="FFFFFF"/>
        </w:rPr>
        <w:t xml:space="preserve"> the country’s territory. </w:t>
      </w:r>
      <w:r w:rsidRPr="00CB5177">
        <w:rPr>
          <w:rFonts w:ascii="Times New Roman" w:hAnsi="Times New Roman" w:cs="Times New Roman"/>
          <w:color w:val="222222"/>
          <w:shd w:val="clear" w:color="auto" w:fill="FFFFFF"/>
        </w:rPr>
        <w:t xml:space="preserve">This is more pertinent now, given </w:t>
      </w:r>
      <w:r w:rsidR="000568BE" w:rsidRPr="00CB5177">
        <w:rPr>
          <w:rFonts w:ascii="Times New Roman" w:hAnsi="Times New Roman" w:cs="Times New Roman"/>
          <w:color w:val="222222"/>
          <w:shd w:val="clear" w:color="auto" w:fill="FFFFFF"/>
        </w:rPr>
        <w:t xml:space="preserve">that </w:t>
      </w:r>
      <w:r w:rsidRPr="00CB5177">
        <w:rPr>
          <w:rFonts w:ascii="Times New Roman" w:hAnsi="Times New Roman" w:cs="Times New Roman"/>
          <w:color w:val="222222"/>
          <w:shd w:val="clear" w:color="auto" w:fill="FFFFFF"/>
        </w:rPr>
        <w:t xml:space="preserve">the former President of Sri Lanka </w:t>
      </w:r>
      <w:r w:rsidR="000568BE" w:rsidRPr="00CB5177">
        <w:rPr>
          <w:rFonts w:ascii="Times New Roman" w:hAnsi="Times New Roman" w:cs="Times New Roman"/>
          <w:color w:val="222222"/>
          <w:shd w:val="clear" w:color="auto" w:fill="FFFFFF"/>
        </w:rPr>
        <w:t>Gothabaya Rajapakse</w:t>
      </w:r>
      <w:r w:rsidR="00A50751" w:rsidRPr="00CB5177">
        <w:rPr>
          <w:rFonts w:ascii="Times New Roman" w:hAnsi="Times New Roman" w:cs="Times New Roman"/>
          <w:color w:val="222222"/>
          <w:shd w:val="clear" w:color="auto" w:fill="FFFFFF"/>
        </w:rPr>
        <w:t xml:space="preserve"> fled Sri Lanka </w:t>
      </w:r>
      <w:r w:rsidR="009D49CB" w:rsidRPr="00CB5177">
        <w:rPr>
          <w:rFonts w:ascii="Times New Roman" w:hAnsi="Times New Roman" w:cs="Times New Roman"/>
          <w:color w:val="222222"/>
          <w:shd w:val="clear" w:color="auto" w:fill="FFFFFF"/>
        </w:rPr>
        <w:t>and currently</w:t>
      </w:r>
      <w:r w:rsidRPr="00CB5177">
        <w:rPr>
          <w:rFonts w:ascii="Times New Roman" w:hAnsi="Times New Roman" w:cs="Times New Roman"/>
          <w:color w:val="222222"/>
          <w:shd w:val="clear" w:color="auto" w:fill="FFFFFF"/>
        </w:rPr>
        <w:t xml:space="preserve"> in Singapore</w:t>
      </w:r>
      <w:r w:rsidR="000568BE" w:rsidRPr="00CB5177">
        <w:rPr>
          <w:rFonts w:ascii="Times New Roman" w:hAnsi="Times New Roman" w:cs="Times New Roman"/>
          <w:color w:val="222222"/>
          <w:shd w:val="clear" w:color="auto" w:fill="FFFFFF"/>
        </w:rPr>
        <w:t xml:space="preserve"> and may move to other countries. </w:t>
      </w:r>
      <w:r w:rsidR="00A50751" w:rsidRPr="00CB5177">
        <w:rPr>
          <w:rFonts w:ascii="Times New Roman" w:hAnsi="Times New Roman" w:cs="Times New Roman"/>
          <w:color w:val="222222"/>
          <w:shd w:val="clear" w:color="auto" w:fill="FFFFFF"/>
        </w:rPr>
        <w:t>His departure may have opened new possibilities for Justice. Also, s</w:t>
      </w:r>
      <w:r w:rsidR="000568BE" w:rsidRPr="00CB5177">
        <w:rPr>
          <w:rFonts w:ascii="Times New Roman" w:hAnsi="Times New Roman" w:cs="Times New Roman"/>
          <w:color w:val="222222"/>
          <w:shd w:val="clear" w:color="auto" w:fill="FFFFFF"/>
        </w:rPr>
        <w:t xml:space="preserve">ince he is no more a </w:t>
      </w:r>
      <w:r w:rsidR="00364E80" w:rsidRPr="00CB5177">
        <w:rPr>
          <w:rFonts w:ascii="Times New Roman" w:hAnsi="Times New Roman" w:cs="Times New Roman"/>
          <w:color w:val="222222"/>
          <w:shd w:val="clear" w:color="auto" w:fill="FFFFFF"/>
        </w:rPr>
        <w:t>President,</w:t>
      </w:r>
      <w:r w:rsidR="000568BE" w:rsidRPr="00CB5177">
        <w:rPr>
          <w:rFonts w:ascii="Times New Roman" w:hAnsi="Times New Roman" w:cs="Times New Roman"/>
          <w:color w:val="222222"/>
          <w:shd w:val="clear" w:color="auto" w:fill="FFFFFF"/>
        </w:rPr>
        <w:t xml:space="preserve"> he </w:t>
      </w:r>
      <w:r w:rsidR="00364E80" w:rsidRPr="00CB5177">
        <w:rPr>
          <w:rFonts w:ascii="Times New Roman" w:hAnsi="Times New Roman" w:cs="Times New Roman"/>
          <w:color w:val="222222"/>
          <w:shd w:val="clear" w:color="auto" w:fill="FFFFFF"/>
        </w:rPr>
        <w:t>loses</w:t>
      </w:r>
      <w:r w:rsidR="000568BE" w:rsidRPr="00CB5177">
        <w:rPr>
          <w:rFonts w:ascii="Times New Roman" w:hAnsi="Times New Roman" w:cs="Times New Roman"/>
          <w:color w:val="222222"/>
          <w:shd w:val="clear" w:color="auto" w:fill="FFFFFF"/>
        </w:rPr>
        <w:t xml:space="preserve"> the protection under head of state immunity.</w:t>
      </w:r>
      <w:r w:rsidR="00A50751" w:rsidRPr="00CB5177">
        <w:rPr>
          <w:rFonts w:ascii="Times New Roman" w:hAnsi="Times New Roman" w:cs="Times New Roman"/>
          <w:color w:val="222222"/>
          <w:shd w:val="clear" w:color="auto" w:fill="FFFFFF"/>
        </w:rPr>
        <w:t xml:space="preserve"> </w:t>
      </w:r>
      <w:r w:rsidR="000568BE" w:rsidRPr="00CB5177">
        <w:rPr>
          <w:rFonts w:ascii="Times New Roman" w:hAnsi="Times New Roman" w:cs="Times New Roman"/>
          <w:color w:val="222222"/>
          <w:shd w:val="clear" w:color="auto" w:fill="FFFFFF"/>
        </w:rPr>
        <w:t xml:space="preserve"> Mr. Gothaba</w:t>
      </w:r>
      <w:r w:rsidR="00E623CC" w:rsidRPr="00CB5177">
        <w:rPr>
          <w:rFonts w:ascii="Times New Roman" w:hAnsi="Times New Roman" w:cs="Times New Roman"/>
          <w:color w:val="222222"/>
          <w:shd w:val="clear" w:color="auto" w:fill="FFFFFF"/>
        </w:rPr>
        <w:t>y</w:t>
      </w:r>
      <w:r w:rsidR="000568BE" w:rsidRPr="00CB5177">
        <w:rPr>
          <w:rFonts w:ascii="Times New Roman" w:hAnsi="Times New Roman" w:cs="Times New Roman"/>
          <w:color w:val="222222"/>
          <w:shd w:val="clear" w:color="auto" w:fill="FFFFFF"/>
        </w:rPr>
        <w:t xml:space="preserve">a Rajapakse was the Secretary of </w:t>
      </w:r>
      <w:r w:rsidR="00364E80" w:rsidRPr="00CB5177">
        <w:rPr>
          <w:rFonts w:ascii="Times New Roman" w:hAnsi="Times New Roman" w:cs="Times New Roman"/>
          <w:color w:val="222222"/>
          <w:shd w:val="clear" w:color="auto" w:fill="FFFFFF"/>
        </w:rPr>
        <w:t>Defense</w:t>
      </w:r>
      <w:r w:rsidR="00CF5B4B" w:rsidRPr="00CB5177">
        <w:rPr>
          <w:rFonts w:ascii="Times New Roman" w:hAnsi="Times New Roman" w:cs="Times New Roman"/>
          <w:color w:val="222222"/>
          <w:shd w:val="clear" w:color="auto" w:fill="FFFFFF"/>
        </w:rPr>
        <w:t xml:space="preserve"> who</w:t>
      </w:r>
      <w:r w:rsidR="000568BE" w:rsidRPr="00CB5177">
        <w:rPr>
          <w:rFonts w:ascii="Times New Roman" w:hAnsi="Times New Roman" w:cs="Times New Roman"/>
          <w:color w:val="222222"/>
          <w:shd w:val="clear" w:color="auto" w:fill="FFFFFF"/>
        </w:rPr>
        <w:t xml:space="preserve"> over</w:t>
      </w:r>
      <w:r w:rsidR="00364E80" w:rsidRPr="00CB5177">
        <w:rPr>
          <w:rFonts w:ascii="Times New Roman" w:hAnsi="Times New Roman" w:cs="Times New Roman"/>
          <w:color w:val="222222"/>
          <w:shd w:val="clear" w:color="auto" w:fill="FFFFFF"/>
        </w:rPr>
        <w:t xml:space="preserve">saw </w:t>
      </w:r>
      <w:r w:rsidR="000568BE" w:rsidRPr="00CB5177">
        <w:rPr>
          <w:rFonts w:ascii="Times New Roman" w:hAnsi="Times New Roman" w:cs="Times New Roman"/>
          <w:color w:val="222222"/>
          <w:shd w:val="clear" w:color="auto" w:fill="FFFFFF"/>
        </w:rPr>
        <w:t xml:space="preserve">the war, when </w:t>
      </w:r>
      <w:r w:rsidR="00E9679F" w:rsidRPr="00CB5177">
        <w:rPr>
          <w:rFonts w:ascii="Times New Roman" w:hAnsi="Times New Roman" w:cs="Times New Roman"/>
          <w:color w:val="222222"/>
          <w:shd w:val="clear" w:color="auto" w:fill="FFFFFF"/>
        </w:rPr>
        <w:t xml:space="preserve">according to UN Internal Review Report around </w:t>
      </w:r>
      <w:r w:rsidR="00364E80" w:rsidRPr="00CB5177">
        <w:rPr>
          <w:rFonts w:ascii="Times New Roman" w:hAnsi="Times New Roman" w:cs="Times New Roman"/>
          <w:color w:val="222222"/>
          <w:shd w:val="clear" w:color="auto" w:fill="FFFFFF"/>
        </w:rPr>
        <w:t>seventy thousand Tamils were killed during the final six months of the war and scores o</w:t>
      </w:r>
      <w:r w:rsidR="00CF5B4B" w:rsidRPr="00CB5177">
        <w:rPr>
          <w:rFonts w:ascii="Times New Roman" w:hAnsi="Times New Roman" w:cs="Times New Roman"/>
          <w:color w:val="222222"/>
          <w:shd w:val="clear" w:color="auto" w:fill="FFFFFF"/>
        </w:rPr>
        <w:t xml:space="preserve">f Tamil women and girls were </w:t>
      </w:r>
      <w:r w:rsidR="00470891" w:rsidRPr="00CB5177">
        <w:rPr>
          <w:rFonts w:ascii="Times New Roman" w:hAnsi="Times New Roman" w:cs="Times New Roman"/>
          <w:color w:val="222222"/>
          <w:shd w:val="clear" w:color="auto" w:fill="FFFFFF"/>
        </w:rPr>
        <w:t>raped</w:t>
      </w:r>
      <w:r w:rsidR="00CF5B4B" w:rsidRPr="00CB5177">
        <w:rPr>
          <w:rFonts w:ascii="Times New Roman" w:hAnsi="Times New Roman" w:cs="Times New Roman"/>
          <w:color w:val="222222"/>
          <w:shd w:val="clear" w:color="auto" w:fill="FFFFFF"/>
        </w:rPr>
        <w:t xml:space="preserve">. </w:t>
      </w:r>
      <w:r w:rsidR="00AE7C9B" w:rsidRPr="00CB5177">
        <w:rPr>
          <w:rFonts w:ascii="Times New Roman" w:hAnsi="Times New Roman" w:cs="Times New Roman"/>
          <w:color w:val="222222"/>
          <w:shd w:val="clear" w:color="auto" w:fill="FFFFFF"/>
        </w:rPr>
        <w:t xml:space="preserve">Thousands of civilians who emerged from the conflict zone were detained in camps where the security forces committed rape, torture and enforced disappearances. </w:t>
      </w:r>
      <w:r w:rsidR="009973C8" w:rsidRPr="00CB5177">
        <w:rPr>
          <w:rFonts w:ascii="Times New Roman" w:hAnsi="Times New Roman" w:cs="Times New Roman"/>
          <w:color w:val="222222"/>
          <w:shd w:val="clear" w:color="auto" w:fill="FFFFFF"/>
        </w:rPr>
        <w:t xml:space="preserve">Also, International Truth and Justice Project (ITJP) in February 2017 handed over details to UN of Sri Lankan Military run "Rape Camps", where Tamil women are being held as “sex slaves”. </w:t>
      </w:r>
      <w:r w:rsidR="00AE7C9B" w:rsidRPr="00CB5177">
        <w:rPr>
          <w:rFonts w:ascii="Times New Roman" w:hAnsi="Times New Roman" w:cs="Times New Roman"/>
          <w:color w:val="222222"/>
          <w:shd w:val="clear" w:color="auto" w:fill="FFFFFF"/>
        </w:rPr>
        <w:t xml:space="preserve">According </w:t>
      </w:r>
      <w:r w:rsidR="009973C8" w:rsidRPr="00CB5177">
        <w:rPr>
          <w:rFonts w:ascii="Times New Roman" w:hAnsi="Times New Roman" w:cs="Times New Roman"/>
          <w:color w:val="222222"/>
          <w:shd w:val="clear" w:color="auto" w:fill="FFFFFF"/>
        </w:rPr>
        <w:t>to UK Foreign and Commonwealth Office report in April 2013, there are over 90</w:t>
      </w:r>
      <w:r w:rsidR="009973C8" w:rsidRPr="00CB5177">
        <w:rPr>
          <w:rFonts w:ascii="Times New Roman" w:hAnsi="Times New Roman" w:cs="Times New Roman"/>
          <w:color w:val="222222"/>
        </w:rPr>
        <w:t xml:space="preserve"> </w:t>
      </w:r>
      <w:r w:rsidR="009973C8" w:rsidRPr="00CB5177">
        <w:rPr>
          <w:rFonts w:ascii="Times New Roman" w:hAnsi="Times New Roman" w:cs="Times New Roman"/>
          <w:color w:val="222222"/>
          <w:shd w:val="clear" w:color="auto" w:fill="FFFFFF"/>
        </w:rPr>
        <w:t>thousand Tamil war widows in the North and East of Sri Lanka. Thousands of Tamils had</w:t>
      </w:r>
      <w:r w:rsidR="009973C8" w:rsidRPr="00CB5177">
        <w:rPr>
          <w:rFonts w:ascii="Times New Roman" w:hAnsi="Times New Roman" w:cs="Times New Roman"/>
          <w:color w:val="222222"/>
        </w:rPr>
        <w:t xml:space="preserve"> </w:t>
      </w:r>
      <w:r w:rsidR="009973C8" w:rsidRPr="00CB5177">
        <w:rPr>
          <w:rFonts w:ascii="Times New Roman" w:hAnsi="Times New Roman" w:cs="Times New Roman"/>
          <w:color w:val="222222"/>
          <w:shd w:val="clear" w:color="auto" w:fill="FFFFFF"/>
        </w:rPr>
        <w:t>disappeared, including babies and children. UN Working Group on Enforced Disappearances stated in 2020 that the second highest number of enforced disappearance cases in the world is from Sri Lanka.</w:t>
      </w:r>
    </w:p>
    <w:p w14:paraId="14BCF0D5" w14:textId="77777777" w:rsidR="00470891" w:rsidRPr="00CB5177" w:rsidRDefault="00470891" w:rsidP="00F85241">
      <w:pPr>
        <w:pStyle w:val="ListParagraph"/>
        <w:spacing w:line="276" w:lineRule="auto"/>
        <w:jc w:val="both"/>
        <w:rPr>
          <w:rFonts w:ascii="Times New Roman" w:hAnsi="Times New Roman" w:cs="Times New Roman"/>
          <w:color w:val="222222"/>
          <w:shd w:val="clear" w:color="auto" w:fill="FFFFFF"/>
        </w:rPr>
      </w:pPr>
    </w:p>
    <w:p w14:paraId="7B16BE9C" w14:textId="33D4080C" w:rsidR="00470891" w:rsidRPr="00CB5177" w:rsidRDefault="00470891" w:rsidP="00F85241">
      <w:pPr>
        <w:pStyle w:val="ListParagraph"/>
        <w:numPr>
          <w:ilvl w:val="0"/>
          <w:numId w:val="1"/>
        </w:num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lastRenderedPageBreak/>
        <w:t xml:space="preserve">Freedom of Expression is severely restricted in Tamil </w:t>
      </w:r>
      <w:r w:rsidR="007F5B32" w:rsidRPr="00CB5177">
        <w:rPr>
          <w:rFonts w:ascii="Times New Roman" w:hAnsi="Times New Roman" w:cs="Times New Roman"/>
          <w:color w:val="222222"/>
          <w:shd w:val="clear" w:color="auto" w:fill="FFFFFF"/>
        </w:rPr>
        <w:t>areas</w:t>
      </w:r>
      <w:r w:rsidRPr="00CB5177">
        <w:rPr>
          <w:rFonts w:ascii="Times New Roman" w:hAnsi="Times New Roman" w:cs="Times New Roman"/>
          <w:color w:val="222222"/>
          <w:shd w:val="clear" w:color="auto" w:fill="FFFFFF"/>
        </w:rPr>
        <w:t xml:space="preserve"> for several years, facilitated by the extremely large Military presence in Tamil areas and restrictive laws. </w:t>
      </w:r>
      <w:r w:rsidR="00531F01" w:rsidRPr="00CB5177">
        <w:rPr>
          <w:rFonts w:ascii="Times New Roman" w:hAnsi="Times New Roman" w:cs="Times New Roman"/>
          <w:color w:val="222222"/>
          <w:shd w:val="clear" w:color="auto" w:fill="FFFFFF"/>
        </w:rPr>
        <w:t>Chief among the restrictive laws is the Sixth Amendment to the Constitution, which limits and criminalize</w:t>
      </w:r>
      <w:r w:rsidR="00EB7BD3" w:rsidRPr="00CB5177">
        <w:rPr>
          <w:rFonts w:ascii="Times New Roman" w:hAnsi="Times New Roman" w:cs="Times New Roman"/>
          <w:color w:val="222222"/>
          <w:shd w:val="clear" w:color="auto" w:fill="FFFFFF"/>
        </w:rPr>
        <w:t>s</w:t>
      </w:r>
      <w:r w:rsidR="00531F01" w:rsidRPr="00CB5177">
        <w:rPr>
          <w:rFonts w:ascii="Times New Roman" w:hAnsi="Times New Roman" w:cs="Times New Roman"/>
          <w:color w:val="222222"/>
          <w:shd w:val="clear" w:color="auto" w:fill="FFFFFF"/>
        </w:rPr>
        <w:t xml:space="preserve"> political expression. </w:t>
      </w:r>
    </w:p>
    <w:p w14:paraId="4FAF2939" w14:textId="77777777" w:rsidR="00EB7BD3" w:rsidRPr="00CB5177" w:rsidRDefault="00EB7BD3" w:rsidP="00F85241">
      <w:pPr>
        <w:pStyle w:val="ListParagraph"/>
        <w:spacing w:line="276" w:lineRule="auto"/>
        <w:jc w:val="both"/>
        <w:rPr>
          <w:rFonts w:ascii="Times New Roman" w:hAnsi="Times New Roman" w:cs="Times New Roman"/>
          <w:color w:val="222222"/>
          <w:shd w:val="clear" w:color="auto" w:fill="FFFFFF"/>
        </w:rPr>
      </w:pPr>
    </w:p>
    <w:p w14:paraId="390D7F3E" w14:textId="103C6F90" w:rsidR="00E86FDA" w:rsidRPr="00CB5177" w:rsidRDefault="00EB7BD3"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The fact that the former President has fled the country need not constrain Your Honour</w:t>
      </w:r>
      <w:r w:rsidR="002C1F3A" w:rsidRPr="00CB5177">
        <w:rPr>
          <w:rFonts w:ascii="Times New Roman" w:hAnsi="Times New Roman" w:cs="Times New Roman"/>
          <w:color w:val="222222"/>
          <w:shd w:val="clear" w:color="auto" w:fill="FFFFFF"/>
        </w:rPr>
        <w:t xml:space="preserve"> from taking steps to compel Sri Lanka to answer the charges against it.</w:t>
      </w:r>
    </w:p>
    <w:p w14:paraId="0D0C742B" w14:textId="003F68AC" w:rsidR="007F5B32" w:rsidRPr="00CB5177" w:rsidRDefault="008E3F4F" w:rsidP="00F85241">
      <w:pPr>
        <w:spacing w:line="276" w:lineRule="auto"/>
        <w:jc w:val="both"/>
        <w:rPr>
          <w:rFonts w:ascii="Times New Roman" w:hAnsi="Times New Roman" w:cs="Times New Roman"/>
          <w:color w:val="222222"/>
          <w:shd w:val="clear" w:color="auto" w:fill="FFFFFF"/>
        </w:rPr>
      </w:pPr>
      <w:r w:rsidRPr="00CB5177">
        <w:rPr>
          <w:rFonts w:ascii="Times New Roman" w:hAnsi="Times New Roman" w:cs="Times New Roman"/>
          <w:color w:val="222222"/>
          <w:shd w:val="clear" w:color="auto" w:fill="FFFFFF"/>
        </w:rPr>
        <w:t xml:space="preserve">We submit these facts for your kind attention, </w:t>
      </w:r>
      <w:r w:rsidR="009D49CB" w:rsidRPr="00CB5177">
        <w:rPr>
          <w:rFonts w:ascii="Times New Roman" w:hAnsi="Times New Roman" w:cs="Times New Roman"/>
          <w:color w:val="222222"/>
          <w:shd w:val="clear" w:color="auto" w:fill="FFFFFF"/>
        </w:rPr>
        <w:t>consideration,</w:t>
      </w:r>
      <w:r w:rsidRPr="00CB5177">
        <w:rPr>
          <w:rFonts w:ascii="Times New Roman" w:hAnsi="Times New Roman" w:cs="Times New Roman"/>
          <w:color w:val="222222"/>
          <w:shd w:val="clear" w:color="auto" w:fill="FFFFFF"/>
        </w:rPr>
        <w:t xml:space="preserve"> and necessary action and to support your commitment and untiring efforts to ensure justice to the Tamil people of Sri Lanka.</w:t>
      </w:r>
    </w:p>
    <w:p w14:paraId="22087DCD" w14:textId="5D00B01F" w:rsidR="00E93DC9" w:rsidRPr="00CB5177" w:rsidRDefault="008E3F4F" w:rsidP="007B72E5">
      <w:pPr>
        <w:jc w:val="both"/>
        <w:rPr>
          <w:rFonts w:ascii="Times New Roman" w:hAnsi="Times New Roman" w:cs="Times New Roman"/>
          <w:color w:val="222222"/>
          <w:shd w:val="clear" w:color="auto" w:fill="FFFFFF"/>
        </w:rPr>
      </w:pPr>
      <w:r w:rsidRPr="00CB5177">
        <w:rPr>
          <w:rFonts w:ascii="Times New Roman" w:hAnsi="Times New Roman" w:cs="Times New Roman"/>
          <w:color w:val="222222"/>
        </w:rPr>
        <w:br/>
      </w:r>
      <w:r w:rsidRPr="00CB5177">
        <w:rPr>
          <w:rFonts w:ascii="Times New Roman" w:hAnsi="Times New Roman" w:cs="Times New Roman"/>
          <w:color w:val="222222"/>
          <w:shd w:val="clear" w:color="auto" w:fill="FFFFFF"/>
        </w:rPr>
        <w:t>Thanking you, Sincerely</w:t>
      </w:r>
      <w:r w:rsidR="005A65A9">
        <w:rPr>
          <w:rFonts w:ascii="Times New Roman" w:hAnsi="Times New Roman" w:cs="Times New Roman"/>
          <w:color w:val="222222"/>
          <w:shd w:val="clear" w:color="auto" w:fill="FFFFFF"/>
        </w:rPr>
        <w:t>,</w:t>
      </w:r>
    </w:p>
    <w:p w14:paraId="76AEF95D" w14:textId="77777777" w:rsidR="00F609E4" w:rsidRPr="00CB5177" w:rsidRDefault="00F609E4" w:rsidP="00F609E4">
      <w:pPr>
        <w:spacing w:after="0" w:line="240" w:lineRule="auto"/>
        <w:jc w:val="both"/>
        <w:rPr>
          <w:rFonts w:ascii="Times New Roman" w:eastAsia="Times New Roman" w:hAnsi="Times New Roman" w:cs="Times New Roman"/>
          <w:color w:val="222222"/>
        </w:rPr>
      </w:pPr>
      <w:bookmarkStart w:id="1" w:name="_Hlk110073915"/>
    </w:p>
    <w:p w14:paraId="2EFE733A" w14:textId="77777777" w:rsidR="0013297A" w:rsidRDefault="00F609E4" w:rsidP="00F609E4">
      <w:pPr>
        <w:spacing w:after="0" w:line="240" w:lineRule="auto"/>
        <w:jc w:val="both"/>
        <w:rPr>
          <w:rFonts w:ascii="Times New Roman" w:eastAsia="Times New Roman" w:hAnsi="Times New Roman" w:cs="Times New Roman"/>
          <w:color w:val="222222"/>
        </w:rPr>
      </w:pPr>
      <w:r w:rsidRPr="00CB5177">
        <w:rPr>
          <w:rFonts w:ascii="Times New Roman" w:eastAsia="Times New Roman" w:hAnsi="Times New Roman" w:cs="Times New Roman"/>
          <w:color w:val="222222"/>
        </w:rPr>
        <w:t xml:space="preserve">           </w:t>
      </w:r>
    </w:p>
    <w:p w14:paraId="0E2933D0" w14:textId="03D16A59" w:rsidR="00F609E4" w:rsidRPr="00D4610B" w:rsidRDefault="00F609E4" w:rsidP="00D4610B">
      <w:pPr>
        <w:spacing w:after="0" w:line="240" w:lineRule="auto"/>
        <w:jc w:val="both"/>
        <w:rPr>
          <w:rFonts w:ascii="Times New Roman" w:eastAsia="Times New Roman" w:hAnsi="Times New Roman" w:cs="Times New Roman"/>
          <w:color w:val="222222"/>
        </w:rPr>
      </w:pPr>
      <w:r w:rsidRPr="00CB5177">
        <w:rPr>
          <w:rFonts w:ascii="Times New Roman" w:eastAsia="Times New Roman" w:hAnsi="Times New Roman" w:cs="Times New Roman"/>
          <w:color w:val="222222"/>
        </w:rPr>
        <w:t xml:space="preserve">      </w:t>
      </w:r>
    </w:p>
    <w:p w14:paraId="5DB722B1" w14:textId="55BAB75E" w:rsidR="005A65A9" w:rsidRDefault="005A65A9" w:rsidP="00F609E4">
      <w:pPr>
        <w:spacing w:after="0" w:line="240" w:lineRule="auto"/>
        <w:jc w:val="both"/>
        <w:rPr>
          <w:rFonts w:ascii="Times New Roman" w:eastAsia="Times New Roman" w:hAnsi="Times New Roman" w:cs="Times New Roman"/>
          <w:color w:val="222222"/>
          <w:sz w:val="20"/>
          <w:szCs w:val="20"/>
        </w:rPr>
      </w:pPr>
    </w:p>
    <w:p w14:paraId="77196D88" w14:textId="77777777" w:rsidR="005A65A9" w:rsidRPr="00CB5177" w:rsidRDefault="005A65A9" w:rsidP="00F609E4">
      <w:pPr>
        <w:spacing w:after="0" w:line="240" w:lineRule="auto"/>
        <w:jc w:val="both"/>
        <w:rPr>
          <w:rFonts w:ascii="Times New Roman" w:eastAsia="Times New Roman" w:hAnsi="Times New Roman" w:cs="Times New Roman"/>
          <w:color w:val="222222"/>
          <w:sz w:val="20"/>
          <w:szCs w:val="20"/>
        </w:rPr>
      </w:pPr>
    </w:p>
    <w:p w14:paraId="153A86BC" w14:textId="77777777" w:rsidR="00F609E4" w:rsidRPr="00CB5177" w:rsidRDefault="00F609E4" w:rsidP="00F609E4">
      <w:pPr>
        <w:spacing w:after="0" w:line="240" w:lineRule="auto"/>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 xml:space="preserve">   </w:t>
      </w:r>
    </w:p>
    <w:p w14:paraId="014FA3F5" w14:textId="480C5065" w:rsidR="00F609E4" w:rsidRPr="00CB5177" w:rsidRDefault="00F609E4" w:rsidP="00F609E4">
      <w:pPr>
        <w:pStyle w:val="ListParagraph"/>
        <w:numPr>
          <w:ilvl w:val="0"/>
          <w:numId w:val="2"/>
        </w:numPr>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Hon. Justice C.V.Wigneswaran</w:t>
      </w:r>
      <w:r w:rsidR="005A65A9">
        <w:rPr>
          <w:rFonts w:ascii="Times New Roman" w:eastAsia="Times New Roman" w:hAnsi="Times New Roman" w:cs="Times New Roman"/>
          <w:color w:val="222222"/>
          <w:sz w:val="20"/>
          <w:szCs w:val="20"/>
        </w:rPr>
        <w:t>,</w:t>
      </w:r>
      <w:r w:rsidRPr="00CB5177">
        <w:rPr>
          <w:rFonts w:ascii="Times New Roman" w:eastAsia="Times New Roman" w:hAnsi="Times New Roman" w:cs="Times New Roman"/>
          <w:color w:val="222222"/>
          <w:sz w:val="20"/>
          <w:szCs w:val="20"/>
        </w:rPr>
        <w:t xml:space="preserve"> Member of Parliament, Jaffna District.</w:t>
      </w:r>
      <w:r w:rsidR="005A65A9">
        <w:rPr>
          <w:rFonts w:ascii="Times New Roman" w:eastAsia="Times New Roman" w:hAnsi="Times New Roman" w:cs="Times New Roman"/>
          <w:color w:val="222222"/>
          <w:sz w:val="20"/>
          <w:szCs w:val="20"/>
        </w:rPr>
        <w:t xml:space="preserve"> TMTK</w:t>
      </w:r>
    </w:p>
    <w:p w14:paraId="67519052" w14:textId="77777777" w:rsidR="00F609E4" w:rsidRPr="00CB5177" w:rsidRDefault="00F609E4" w:rsidP="00F609E4">
      <w:pPr>
        <w:pStyle w:val="ListParagraph"/>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Leader – Tamil Makkal Kootani (TMK) / Tamil Makkal Thesiya Kootani (TMTK)</w:t>
      </w:r>
    </w:p>
    <w:p w14:paraId="058164C8" w14:textId="745F3450" w:rsidR="005A65A9" w:rsidRDefault="00F609E4" w:rsidP="00F609E4">
      <w:pPr>
        <w:pStyle w:val="ListParagraph"/>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 xml:space="preserve">Email: </w:t>
      </w:r>
      <w:r w:rsidR="005A65A9">
        <w:rPr>
          <w:rFonts w:ascii="Times New Roman" w:eastAsia="Times New Roman" w:hAnsi="Times New Roman" w:cs="Times New Roman"/>
          <w:color w:val="222222"/>
          <w:sz w:val="20"/>
          <w:szCs w:val="20"/>
        </w:rPr>
        <w:t xml:space="preserve"> </w:t>
      </w:r>
      <w:hyperlink r:id="rId9" w:history="1">
        <w:r w:rsidR="005A65A9" w:rsidRPr="00785A05">
          <w:rPr>
            <w:rStyle w:val="Hyperlink"/>
            <w:rFonts w:ascii="Times New Roman" w:eastAsia="Times New Roman" w:hAnsi="Times New Roman" w:cs="Times New Roman"/>
            <w:sz w:val="20"/>
            <w:szCs w:val="20"/>
          </w:rPr>
          <w:t>cvwoffice18@gmail.com</w:t>
        </w:r>
      </w:hyperlink>
    </w:p>
    <w:p w14:paraId="75EC77F2" w14:textId="6785725E" w:rsidR="00F609E4" w:rsidRPr="00CB5177" w:rsidRDefault="005A65A9" w:rsidP="00F609E4">
      <w:pPr>
        <w:pStyle w:val="ListParagraph"/>
        <w:spacing w:after="0" w:line="240" w:lineRule="auto"/>
        <w:ind w:left="426"/>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w:t>
      </w:r>
    </w:p>
    <w:p w14:paraId="0BC288C9" w14:textId="1AFEB86E" w:rsidR="00F609E4" w:rsidRDefault="00F609E4" w:rsidP="00F609E4">
      <w:pPr>
        <w:jc w:val="both"/>
        <w:rPr>
          <w:rFonts w:ascii="Times New Roman" w:hAnsi="Times New Roman" w:cs="Times New Roman"/>
          <w:sz w:val="20"/>
          <w:szCs w:val="20"/>
        </w:rPr>
      </w:pPr>
      <w:r w:rsidRPr="00CB5177">
        <w:rPr>
          <w:rFonts w:ascii="Times New Roman" w:hAnsi="Times New Roman" w:cs="Times New Roman"/>
          <w:sz w:val="20"/>
          <w:szCs w:val="20"/>
        </w:rPr>
        <w:t xml:space="preserve">  </w:t>
      </w:r>
    </w:p>
    <w:p w14:paraId="38F6057D" w14:textId="77777777" w:rsidR="00935BA7" w:rsidRDefault="00935BA7" w:rsidP="00F609E4">
      <w:pPr>
        <w:jc w:val="both"/>
        <w:rPr>
          <w:rFonts w:ascii="Times New Roman" w:hAnsi="Times New Roman" w:cs="Times New Roman"/>
          <w:sz w:val="20"/>
          <w:szCs w:val="20"/>
        </w:rPr>
      </w:pPr>
    </w:p>
    <w:p w14:paraId="0852B04A" w14:textId="77777777" w:rsidR="005A65A9" w:rsidRPr="00CB5177" w:rsidRDefault="005A65A9" w:rsidP="00F609E4">
      <w:pPr>
        <w:jc w:val="both"/>
        <w:rPr>
          <w:rFonts w:ascii="Times New Roman" w:hAnsi="Times New Roman" w:cs="Times New Roman"/>
          <w:sz w:val="20"/>
          <w:szCs w:val="20"/>
        </w:rPr>
      </w:pPr>
    </w:p>
    <w:p w14:paraId="410642E3" w14:textId="77777777" w:rsidR="00F609E4" w:rsidRPr="00CB5177" w:rsidRDefault="00F609E4" w:rsidP="00F609E4">
      <w:pPr>
        <w:pStyle w:val="ListParagraph"/>
        <w:numPr>
          <w:ilvl w:val="0"/>
          <w:numId w:val="2"/>
        </w:numPr>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Hon. Selvam Adaikalanathan Member of Parliament, Vanni District.</w:t>
      </w:r>
    </w:p>
    <w:p w14:paraId="150FAECB" w14:textId="610D66DC" w:rsidR="00F609E4" w:rsidRPr="005A65A9" w:rsidRDefault="00F609E4" w:rsidP="005A65A9">
      <w:pPr>
        <w:pStyle w:val="ListParagraph"/>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President – Tamil Eelam Liberation Organization (TELO) (TNA)</w:t>
      </w:r>
      <w:r w:rsidR="005A65A9">
        <w:rPr>
          <w:rFonts w:ascii="Times New Roman" w:eastAsia="Times New Roman" w:hAnsi="Times New Roman" w:cs="Times New Roman"/>
          <w:color w:val="222222"/>
          <w:sz w:val="20"/>
          <w:szCs w:val="20"/>
        </w:rPr>
        <w:t xml:space="preserve"> </w:t>
      </w:r>
      <w:r w:rsidRPr="005A65A9">
        <w:rPr>
          <w:rFonts w:ascii="Times New Roman" w:eastAsia="Times New Roman" w:hAnsi="Times New Roman" w:cs="Times New Roman"/>
          <w:color w:val="222222"/>
          <w:sz w:val="20"/>
          <w:szCs w:val="20"/>
        </w:rPr>
        <w:t xml:space="preserve">Email: </w:t>
      </w:r>
      <w:r w:rsidR="005A65A9">
        <w:rPr>
          <w:rFonts w:ascii="Times New Roman" w:eastAsia="Times New Roman" w:hAnsi="Times New Roman" w:cs="Times New Roman"/>
          <w:color w:val="222222"/>
          <w:sz w:val="20"/>
          <w:szCs w:val="20"/>
        </w:rPr>
        <w:t xml:space="preserve"> </w:t>
      </w:r>
      <w:hyperlink r:id="rId10" w:history="1">
        <w:r w:rsidR="005A65A9" w:rsidRPr="00785A05">
          <w:rPr>
            <w:rStyle w:val="Hyperlink"/>
            <w:rFonts w:ascii="Times New Roman" w:eastAsia="Times New Roman" w:hAnsi="Times New Roman" w:cs="Times New Roman"/>
            <w:sz w:val="20"/>
            <w:szCs w:val="20"/>
          </w:rPr>
          <w:t>selvamtelo@yahoo.com</w:t>
        </w:r>
      </w:hyperlink>
    </w:p>
    <w:p w14:paraId="15B162B6" w14:textId="77777777" w:rsidR="00F609E4" w:rsidRPr="00CB5177" w:rsidRDefault="00F609E4" w:rsidP="00F609E4">
      <w:pPr>
        <w:jc w:val="both"/>
        <w:rPr>
          <w:rFonts w:ascii="Times New Roman" w:hAnsi="Times New Roman" w:cs="Times New Roman"/>
          <w:sz w:val="20"/>
          <w:szCs w:val="20"/>
        </w:rPr>
      </w:pPr>
    </w:p>
    <w:p w14:paraId="405C4191" w14:textId="513D68B9" w:rsidR="005A65A9" w:rsidRDefault="00F609E4" w:rsidP="00F609E4">
      <w:pPr>
        <w:jc w:val="both"/>
        <w:rPr>
          <w:rFonts w:ascii="Times New Roman" w:hAnsi="Times New Roman" w:cs="Times New Roman"/>
          <w:sz w:val="20"/>
          <w:szCs w:val="20"/>
        </w:rPr>
      </w:pPr>
      <w:r w:rsidRPr="00CB5177">
        <w:rPr>
          <w:rFonts w:ascii="Times New Roman" w:hAnsi="Times New Roman" w:cs="Times New Roman"/>
          <w:sz w:val="20"/>
          <w:szCs w:val="20"/>
        </w:rPr>
        <w:t xml:space="preserve">         </w:t>
      </w:r>
    </w:p>
    <w:p w14:paraId="17D8918B" w14:textId="77777777" w:rsidR="00935BA7" w:rsidRPr="00CB5177" w:rsidRDefault="00935BA7" w:rsidP="00F609E4">
      <w:pPr>
        <w:jc w:val="both"/>
        <w:rPr>
          <w:rFonts w:ascii="Times New Roman" w:hAnsi="Times New Roman" w:cs="Times New Roman"/>
          <w:sz w:val="20"/>
          <w:szCs w:val="20"/>
        </w:rPr>
      </w:pPr>
    </w:p>
    <w:p w14:paraId="0604FFF3" w14:textId="77777777" w:rsidR="00F609E4" w:rsidRPr="00CB5177" w:rsidRDefault="00F609E4" w:rsidP="00F609E4">
      <w:pPr>
        <w:pStyle w:val="ListParagraph"/>
        <w:numPr>
          <w:ilvl w:val="0"/>
          <w:numId w:val="2"/>
        </w:numPr>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Hon. Dharmalingam Sithadthan Member of Parliament, Jaffna District.</w:t>
      </w:r>
    </w:p>
    <w:p w14:paraId="7AC2C1EE" w14:textId="1C9C0ECE" w:rsidR="00F609E4" w:rsidRPr="005A65A9" w:rsidRDefault="00F609E4" w:rsidP="005A65A9">
      <w:pPr>
        <w:pStyle w:val="ListParagraph"/>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Leader – Peoples Liberation Organization of Tamil Eelam (PLOTE) (TNA)</w:t>
      </w:r>
      <w:r w:rsidR="005A65A9">
        <w:rPr>
          <w:rFonts w:ascii="Times New Roman" w:eastAsia="Times New Roman" w:hAnsi="Times New Roman" w:cs="Times New Roman"/>
          <w:color w:val="222222"/>
          <w:sz w:val="20"/>
          <w:szCs w:val="20"/>
        </w:rPr>
        <w:t xml:space="preserve"> </w:t>
      </w:r>
      <w:r w:rsidRPr="005A65A9">
        <w:rPr>
          <w:rFonts w:ascii="Times New Roman" w:eastAsia="Times New Roman" w:hAnsi="Times New Roman" w:cs="Times New Roman"/>
          <w:color w:val="222222"/>
          <w:sz w:val="20"/>
          <w:szCs w:val="20"/>
        </w:rPr>
        <w:t xml:space="preserve">Email: </w:t>
      </w:r>
      <w:r w:rsidR="005A65A9">
        <w:rPr>
          <w:rFonts w:ascii="Times New Roman" w:eastAsia="Times New Roman" w:hAnsi="Times New Roman" w:cs="Times New Roman"/>
          <w:color w:val="222222"/>
          <w:sz w:val="20"/>
          <w:szCs w:val="20"/>
        </w:rPr>
        <w:t xml:space="preserve"> </w:t>
      </w:r>
      <w:hyperlink r:id="rId11" w:history="1">
        <w:r w:rsidR="005A65A9" w:rsidRPr="00785A05">
          <w:rPr>
            <w:rStyle w:val="Hyperlink"/>
            <w:rFonts w:ascii="Times New Roman" w:eastAsia="Times New Roman" w:hAnsi="Times New Roman" w:cs="Times New Roman"/>
            <w:sz w:val="20"/>
            <w:szCs w:val="20"/>
          </w:rPr>
          <w:t>sithadthan@gmail.com</w:t>
        </w:r>
      </w:hyperlink>
    </w:p>
    <w:p w14:paraId="1C96C6C4" w14:textId="77777777" w:rsidR="00F609E4" w:rsidRPr="00CB5177" w:rsidRDefault="00F609E4" w:rsidP="00F609E4">
      <w:pPr>
        <w:jc w:val="both"/>
        <w:rPr>
          <w:rFonts w:ascii="Times New Roman" w:hAnsi="Times New Roman" w:cs="Times New Roman"/>
          <w:sz w:val="20"/>
          <w:szCs w:val="20"/>
        </w:rPr>
      </w:pPr>
    </w:p>
    <w:p w14:paraId="405C8752" w14:textId="3EF93E2B" w:rsidR="005A65A9" w:rsidRDefault="00F609E4" w:rsidP="00F609E4">
      <w:pPr>
        <w:jc w:val="both"/>
        <w:rPr>
          <w:rFonts w:ascii="Times New Roman" w:hAnsi="Times New Roman" w:cs="Times New Roman"/>
          <w:sz w:val="20"/>
          <w:szCs w:val="20"/>
        </w:rPr>
      </w:pPr>
      <w:r w:rsidRPr="00CB5177">
        <w:rPr>
          <w:rFonts w:ascii="Times New Roman" w:hAnsi="Times New Roman" w:cs="Times New Roman"/>
          <w:sz w:val="20"/>
          <w:szCs w:val="20"/>
        </w:rPr>
        <w:t xml:space="preserve">       </w:t>
      </w:r>
    </w:p>
    <w:p w14:paraId="7AD2C997" w14:textId="038C9B1F" w:rsidR="00935BA7" w:rsidRDefault="00935BA7" w:rsidP="00F609E4">
      <w:pPr>
        <w:jc w:val="both"/>
        <w:rPr>
          <w:rFonts w:ascii="Times New Roman" w:hAnsi="Times New Roman" w:cs="Times New Roman"/>
          <w:sz w:val="20"/>
          <w:szCs w:val="20"/>
        </w:rPr>
      </w:pPr>
    </w:p>
    <w:p w14:paraId="4427B214" w14:textId="77777777" w:rsidR="00935BA7" w:rsidRPr="00CB5177" w:rsidRDefault="00935BA7" w:rsidP="00F609E4">
      <w:pPr>
        <w:jc w:val="both"/>
        <w:rPr>
          <w:rFonts w:ascii="Times New Roman" w:hAnsi="Times New Roman" w:cs="Times New Roman"/>
          <w:sz w:val="20"/>
          <w:szCs w:val="20"/>
        </w:rPr>
      </w:pPr>
    </w:p>
    <w:p w14:paraId="382BBC89" w14:textId="77777777" w:rsidR="00F609E4" w:rsidRPr="00CB5177" w:rsidRDefault="00F609E4" w:rsidP="00F609E4">
      <w:pPr>
        <w:pStyle w:val="ListParagraph"/>
        <w:numPr>
          <w:ilvl w:val="0"/>
          <w:numId w:val="2"/>
        </w:numPr>
        <w:tabs>
          <w:tab w:val="left" w:pos="426"/>
        </w:tabs>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Mr. Kandiah Premachandran Former Member of Parliament, Jaffna District</w:t>
      </w:r>
    </w:p>
    <w:p w14:paraId="10F559E2" w14:textId="2B2A00A3" w:rsidR="00F609E4" w:rsidRPr="005A65A9" w:rsidRDefault="00F609E4" w:rsidP="005A65A9">
      <w:pPr>
        <w:pStyle w:val="ListParagraph"/>
        <w:tabs>
          <w:tab w:val="left" w:pos="426"/>
        </w:tabs>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 xml:space="preserve">President - Eelam People’s Revolutionary Liberation Front (EPRLF) </w:t>
      </w:r>
      <w:r w:rsidR="005A65A9">
        <w:rPr>
          <w:rFonts w:ascii="Times New Roman" w:eastAsia="Times New Roman" w:hAnsi="Times New Roman" w:cs="Times New Roman"/>
          <w:color w:val="222222"/>
          <w:sz w:val="20"/>
          <w:szCs w:val="20"/>
        </w:rPr>
        <w:t xml:space="preserve">(TMTK) </w:t>
      </w:r>
      <w:r w:rsidRPr="005A65A9">
        <w:rPr>
          <w:rFonts w:ascii="Times New Roman" w:eastAsia="Times New Roman" w:hAnsi="Times New Roman" w:cs="Times New Roman"/>
          <w:color w:val="222222"/>
          <w:sz w:val="20"/>
          <w:szCs w:val="20"/>
        </w:rPr>
        <w:t xml:space="preserve">Email: </w:t>
      </w:r>
      <w:r w:rsidR="005A65A9">
        <w:rPr>
          <w:rFonts w:ascii="Times New Roman" w:eastAsia="Times New Roman" w:hAnsi="Times New Roman" w:cs="Times New Roman"/>
          <w:color w:val="222222"/>
          <w:sz w:val="20"/>
          <w:szCs w:val="20"/>
        </w:rPr>
        <w:t xml:space="preserve"> </w:t>
      </w:r>
      <w:hyperlink r:id="rId12" w:history="1">
        <w:r w:rsidR="005A65A9" w:rsidRPr="00785A05">
          <w:rPr>
            <w:rStyle w:val="Hyperlink"/>
            <w:rFonts w:ascii="Times New Roman" w:eastAsia="Times New Roman" w:hAnsi="Times New Roman" w:cs="Times New Roman"/>
            <w:sz w:val="20"/>
            <w:szCs w:val="20"/>
          </w:rPr>
          <w:t>akpchandran@gmail.com</w:t>
        </w:r>
      </w:hyperlink>
    </w:p>
    <w:p w14:paraId="2F85F467" w14:textId="28E135B6" w:rsidR="00F609E4" w:rsidRDefault="00F609E4" w:rsidP="00F609E4">
      <w:pPr>
        <w:jc w:val="both"/>
        <w:rPr>
          <w:rFonts w:ascii="Times New Roman" w:hAnsi="Times New Roman" w:cs="Times New Roman"/>
          <w:sz w:val="20"/>
          <w:szCs w:val="20"/>
        </w:rPr>
      </w:pPr>
    </w:p>
    <w:p w14:paraId="40FDE594" w14:textId="41E77D7C" w:rsidR="00F609E4" w:rsidRDefault="00F609E4" w:rsidP="00F609E4">
      <w:pPr>
        <w:jc w:val="both"/>
        <w:rPr>
          <w:rFonts w:ascii="Times New Roman" w:hAnsi="Times New Roman" w:cs="Times New Roman"/>
          <w:sz w:val="20"/>
          <w:szCs w:val="20"/>
        </w:rPr>
      </w:pPr>
      <w:r w:rsidRPr="00CB5177">
        <w:rPr>
          <w:rFonts w:ascii="Times New Roman" w:hAnsi="Times New Roman" w:cs="Times New Roman"/>
          <w:sz w:val="20"/>
          <w:szCs w:val="20"/>
        </w:rPr>
        <w:t xml:space="preserve">      </w:t>
      </w:r>
    </w:p>
    <w:p w14:paraId="68C5DE2D" w14:textId="09E96647" w:rsidR="00935BA7" w:rsidRDefault="00935BA7" w:rsidP="00F609E4">
      <w:pPr>
        <w:jc w:val="both"/>
        <w:rPr>
          <w:rFonts w:ascii="Times New Roman" w:hAnsi="Times New Roman" w:cs="Times New Roman"/>
          <w:sz w:val="20"/>
          <w:szCs w:val="20"/>
        </w:rPr>
      </w:pPr>
    </w:p>
    <w:p w14:paraId="5A0563EB" w14:textId="77777777" w:rsidR="00935BA7" w:rsidRPr="00CB5177" w:rsidRDefault="00935BA7" w:rsidP="00F609E4">
      <w:pPr>
        <w:jc w:val="both"/>
        <w:rPr>
          <w:rFonts w:ascii="Times New Roman" w:hAnsi="Times New Roman" w:cs="Times New Roman"/>
          <w:sz w:val="20"/>
          <w:szCs w:val="20"/>
        </w:rPr>
      </w:pPr>
    </w:p>
    <w:p w14:paraId="675D2BE7" w14:textId="77777777" w:rsidR="00F609E4" w:rsidRPr="00CB5177" w:rsidRDefault="00F609E4" w:rsidP="00F609E4">
      <w:pPr>
        <w:pStyle w:val="ListParagraph"/>
        <w:numPr>
          <w:ilvl w:val="0"/>
          <w:numId w:val="2"/>
        </w:numPr>
        <w:tabs>
          <w:tab w:val="left" w:pos="426"/>
        </w:tabs>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lastRenderedPageBreak/>
        <w:t>Mr. Nallathamby Srikantha Former member of Parliament, Jaffna District</w:t>
      </w:r>
    </w:p>
    <w:p w14:paraId="74CF1F63" w14:textId="0AD1ACDC" w:rsidR="00F609E4" w:rsidRPr="005A65A9" w:rsidRDefault="00F609E4" w:rsidP="005A65A9">
      <w:pPr>
        <w:pStyle w:val="ListParagraph"/>
        <w:tabs>
          <w:tab w:val="left" w:pos="426"/>
        </w:tabs>
        <w:spacing w:after="0" w:line="240" w:lineRule="auto"/>
        <w:ind w:left="426"/>
        <w:jc w:val="both"/>
        <w:rPr>
          <w:rFonts w:ascii="Times New Roman" w:eastAsia="Times New Roman" w:hAnsi="Times New Roman" w:cs="Times New Roman"/>
          <w:color w:val="222222"/>
          <w:sz w:val="20"/>
          <w:szCs w:val="20"/>
        </w:rPr>
      </w:pPr>
      <w:r w:rsidRPr="00CB5177">
        <w:rPr>
          <w:rFonts w:ascii="Times New Roman" w:eastAsia="Times New Roman" w:hAnsi="Times New Roman" w:cs="Times New Roman"/>
          <w:color w:val="222222"/>
          <w:sz w:val="20"/>
          <w:szCs w:val="20"/>
        </w:rPr>
        <w:t xml:space="preserve">Leader - Tamil National Party (TNP) </w:t>
      </w:r>
      <w:r w:rsidR="005A65A9">
        <w:rPr>
          <w:rFonts w:ascii="Times New Roman" w:eastAsia="Times New Roman" w:hAnsi="Times New Roman" w:cs="Times New Roman"/>
          <w:color w:val="222222"/>
          <w:sz w:val="20"/>
          <w:szCs w:val="20"/>
        </w:rPr>
        <w:t xml:space="preserve">(TMTK) </w:t>
      </w:r>
      <w:r w:rsidRPr="005A65A9">
        <w:rPr>
          <w:rFonts w:ascii="Times New Roman" w:eastAsia="Times New Roman" w:hAnsi="Times New Roman" w:cs="Times New Roman"/>
          <w:color w:val="222222"/>
          <w:sz w:val="20"/>
          <w:szCs w:val="20"/>
        </w:rPr>
        <w:t xml:space="preserve">Email: </w:t>
      </w:r>
      <w:r w:rsidR="005A65A9">
        <w:rPr>
          <w:rFonts w:ascii="Times New Roman" w:eastAsia="Times New Roman" w:hAnsi="Times New Roman" w:cs="Times New Roman"/>
          <w:color w:val="222222"/>
          <w:sz w:val="20"/>
          <w:szCs w:val="20"/>
        </w:rPr>
        <w:t xml:space="preserve"> </w:t>
      </w:r>
      <w:hyperlink r:id="rId13" w:history="1">
        <w:r w:rsidR="005A65A9" w:rsidRPr="00785A05">
          <w:rPr>
            <w:rStyle w:val="Hyperlink"/>
            <w:rFonts w:ascii="Times New Roman" w:eastAsia="Times New Roman" w:hAnsi="Times New Roman" w:cs="Times New Roman"/>
            <w:sz w:val="20"/>
            <w:szCs w:val="20"/>
          </w:rPr>
          <w:t>nsrikanthampsl@gmail.com</w:t>
        </w:r>
      </w:hyperlink>
      <w:r w:rsidR="005A65A9">
        <w:rPr>
          <w:rFonts w:ascii="Times New Roman" w:eastAsia="Times New Roman" w:hAnsi="Times New Roman" w:cs="Times New Roman"/>
          <w:color w:val="222222"/>
          <w:sz w:val="20"/>
          <w:szCs w:val="20"/>
        </w:rPr>
        <w:t xml:space="preserve"> </w:t>
      </w:r>
    </w:p>
    <w:bookmarkEnd w:id="1"/>
    <w:p w14:paraId="76DEEC47" w14:textId="77777777" w:rsidR="00F609E4" w:rsidRPr="00CB5177" w:rsidRDefault="00F609E4" w:rsidP="007B72E5">
      <w:pPr>
        <w:jc w:val="both"/>
        <w:rPr>
          <w:rFonts w:ascii="Times New Roman" w:hAnsi="Times New Roman" w:cs="Times New Roman"/>
          <w:color w:val="222222"/>
          <w:sz w:val="20"/>
          <w:szCs w:val="20"/>
          <w:shd w:val="clear" w:color="auto" w:fill="FFFFFF"/>
        </w:rPr>
      </w:pPr>
    </w:p>
    <w:sectPr w:rsidR="00F609E4" w:rsidRPr="00CB517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DBD4F" w14:textId="77777777" w:rsidR="00FC04C0" w:rsidRDefault="00FC04C0" w:rsidP="000565A9">
      <w:pPr>
        <w:spacing w:after="0" w:line="240" w:lineRule="auto"/>
      </w:pPr>
      <w:r>
        <w:separator/>
      </w:r>
    </w:p>
  </w:endnote>
  <w:endnote w:type="continuationSeparator" w:id="0">
    <w:p w14:paraId="422059A6" w14:textId="77777777" w:rsidR="00FC04C0" w:rsidRDefault="00FC04C0" w:rsidP="0005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764943"/>
      <w:docPartObj>
        <w:docPartGallery w:val="Page Numbers (Bottom of Page)"/>
        <w:docPartUnique/>
      </w:docPartObj>
    </w:sdtPr>
    <w:sdtEndPr>
      <w:rPr>
        <w:color w:val="7F7F7F" w:themeColor="background1" w:themeShade="7F"/>
        <w:spacing w:val="60"/>
      </w:rPr>
    </w:sdtEndPr>
    <w:sdtContent>
      <w:p w14:paraId="3BE2E03C" w14:textId="52DF6CA3" w:rsidR="007B72E5" w:rsidRDefault="007B72E5">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095D">
          <w:rPr>
            <w:noProof/>
          </w:rPr>
          <w:t>1</w:t>
        </w:r>
        <w:r>
          <w:rPr>
            <w:noProof/>
          </w:rPr>
          <w:fldChar w:fldCharType="end"/>
        </w:r>
        <w:r>
          <w:t xml:space="preserve"> | </w:t>
        </w:r>
        <w:r>
          <w:rPr>
            <w:color w:val="7F7F7F" w:themeColor="background1" w:themeShade="7F"/>
            <w:spacing w:val="60"/>
          </w:rPr>
          <w:t>Page</w:t>
        </w:r>
      </w:p>
    </w:sdtContent>
  </w:sdt>
  <w:p w14:paraId="43E63066" w14:textId="77777777" w:rsidR="007B72E5" w:rsidRDefault="007B7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9B3ED" w14:textId="77777777" w:rsidR="00FC04C0" w:rsidRDefault="00FC04C0" w:rsidP="000565A9">
      <w:pPr>
        <w:spacing w:after="0" w:line="240" w:lineRule="auto"/>
      </w:pPr>
      <w:r>
        <w:separator/>
      </w:r>
    </w:p>
  </w:footnote>
  <w:footnote w:type="continuationSeparator" w:id="0">
    <w:p w14:paraId="2AC5F496" w14:textId="77777777" w:rsidR="00FC04C0" w:rsidRDefault="00FC04C0" w:rsidP="00056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A1273"/>
    <w:multiLevelType w:val="hybridMultilevel"/>
    <w:tmpl w:val="144E68BE"/>
    <w:lvl w:ilvl="0" w:tplc="4936E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B0956"/>
    <w:multiLevelType w:val="hybridMultilevel"/>
    <w:tmpl w:val="F5E61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4F"/>
    <w:rsid w:val="00031D31"/>
    <w:rsid w:val="00055F05"/>
    <w:rsid w:val="000565A9"/>
    <w:rsid w:val="000568BE"/>
    <w:rsid w:val="00075E72"/>
    <w:rsid w:val="00116CF2"/>
    <w:rsid w:val="0013297A"/>
    <w:rsid w:val="001762B4"/>
    <w:rsid w:val="00176C6A"/>
    <w:rsid w:val="0023041C"/>
    <w:rsid w:val="0024095D"/>
    <w:rsid w:val="002444BB"/>
    <w:rsid w:val="002607EC"/>
    <w:rsid w:val="00261B98"/>
    <w:rsid w:val="002C1F3A"/>
    <w:rsid w:val="002F2FC6"/>
    <w:rsid w:val="00364E80"/>
    <w:rsid w:val="003D7D19"/>
    <w:rsid w:val="003F33FD"/>
    <w:rsid w:val="004319E8"/>
    <w:rsid w:val="00433368"/>
    <w:rsid w:val="00470891"/>
    <w:rsid w:val="00495A7A"/>
    <w:rsid w:val="004A63B6"/>
    <w:rsid w:val="00513A69"/>
    <w:rsid w:val="00531F01"/>
    <w:rsid w:val="005349FC"/>
    <w:rsid w:val="005A65A9"/>
    <w:rsid w:val="005B4A96"/>
    <w:rsid w:val="005E64DC"/>
    <w:rsid w:val="00691DA2"/>
    <w:rsid w:val="00757ABA"/>
    <w:rsid w:val="00784D59"/>
    <w:rsid w:val="007B72E5"/>
    <w:rsid w:val="007F5B32"/>
    <w:rsid w:val="00833A19"/>
    <w:rsid w:val="008D4A0C"/>
    <w:rsid w:val="008E3F4F"/>
    <w:rsid w:val="00900C22"/>
    <w:rsid w:val="00935BA7"/>
    <w:rsid w:val="00994B0C"/>
    <w:rsid w:val="009973C8"/>
    <w:rsid w:val="009A2CD1"/>
    <w:rsid w:val="009D49CB"/>
    <w:rsid w:val="00A0418A"/>
    <w:rsid w:val="00A04573"/>
    <w:rsid w:val="00A27155"/>
    <w:rsid w:val="00A50751"/>
    <w:rsid w:val="00A52E98"/>
    <w:rsid w:val="00A5404C"/>
    <w:rsid w:val="00A66CB6"/>
    <w:rsid w:val="00AE7C9B"/>
    <w:rsid w:val="00B433F6"/>
    <w:rsid w:val="00B60E00"/>
    <w:rsid w:val="00C52F4B"/>
    <w:rsid w:val="00CB5177"/>
    <w:rsid w:val="00CF5B4B"/>
    <w:rsid w:val="00D4610B"/>
    <w:rsid w:val="00D7289B"/>
    <w:rsid w:val="00E623CC"/>
    <w:rsid w:val="00E67F6C"/>
    <w:rsid w:val="00E82EDB"/>
    <w:rsid w:val="00E86FDA"/>
    <w:rsid w:val="00E93DC9"/>
    <w:rsid w:val="00E9679F"/>
    <w:rsid w:val="00EA643B"/>
    <w:rsid w:val="00EB61DB"/>
    <w:rsid w:val="00EB7BD3"/>
    <w:rsid w:val="00F609E4"/>
    <w:rsid w:val="00F85241"/>
    <w:rsid w:val="00FC04C0"/>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1DC1"/>
  <w15:chartTrackingRefBased/>
  <w15:docId w15:val="{6246C0A5-3F4D-4861-AC10-F696F796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F4F"/>
    <w:rPr>
      <w:color w:val="0000FF"/>
      <w:u w:val="single"/>
    </w:rPr>
  </w:style>
  <w:style w:type="paragraph" w:styleId="ListParagraph">
    <w:name w:val="List Paragraph"/>
    <w:basedOn w:val="Normal"/>
    <w:uiPriority w:val="34"/>
    <w:qFormat/>
    <w:rsid w:val="004A63B6"/>
    <w:pPr>
      <w:ind w:left="720"/>
      <w:contextualSpacing/>
    </w:pPr>
  </w:style>
  <w:style w:type="paragraph" w:styleId="Header">
    <w:name w:val="header"/>
    <w:basedOn w:val="Normal"/>
    <w:link w:val="HeaderChar"/>
    <w:uiPriority w:val="99"/>
    <w:unhideWhenUsed/>
    <w:rsid w:val="00056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5A9"/>
  </w:style>
  <w:style w:type="paragraph" w:styleId="Footer">
    <w:name w:val="footer"/>
    <w:basedOn w:val="Normal"/>
    <w:link w:val="FooterChar"/>
    <w:uiPriority w:val="99"/>
    <w:unhideWhenUsed/>
    <w:rsid w:val="00056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5A9"/>
  </w:style>
  <w:style w:type="character" w:customStyle="1" w:styleId="UnresolvedMention">
    <w:name w:val="Unresolved Mention"/>
    <w:basedOn w:val="DefaultParagraphFont"/>
    <w:uiPriority w:val="99"/>
    <w:semiHidden/>
    <w:unhideWhenUsed/>
    <w:rsid w:val="00E82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gi.org/wp-content/uploads/2021/02/Sowing-the-Seeds-of-Conflict.pdf" TargetMode="External"/><Relationship Id="rId13" Type="http://schemas.openxmlformats.org/officeDocument/2006/relationships/hyperlink" Target="mailto:nsrikanthampsl@gmail.com" TargetMode="External"/><Relationship Id="rId3" Type="http://schemas.openxmlformats.org/officeDocument/2006/relationships/settings" Target="settings.xml"/><Relationship Id="rId7" Type="http://schemas.openxmlformats.org/officeDocument/2006/relationships/hyperlink" Target="https://undocs.org/A/HRC/46/20" TargetMode="External"/><Relationship Id="rId12" Type="http://schemas.openxmlformats.org/officeDocument/2006/relationships/hyperlink" Target="mailto:akpchandra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thadtha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lvamtelo@yahoo.com" TargetMode="External"/><Relationship Id="rId4" Type="http://schemas.openxmlformats.org/officeDocument/2006/relationships/webSettings" Target="webSettings.xml"/><Relationship Id="rId9" Type="http://schemas.openxmlformats.org/officeDocument/2006/relationships/hyperlink" Target="mailto:cvwoffice18@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Sivaneswary Muthukumaraswamy</dc:creator>
  <cp:keywords/>
  <dc:description/>
  <cp:lastModifiedBy>Sky Tech</cp:lastModifiedBy>
  <cp:revision>2</cp:revision>
  <dcterms:created xsi:type="dcterms:W3CDTF">2022-08-08T18:43:00Z</dcterms:created>
  <dcterms:modified xsi:type="dcterms:W3CDTF">2022-08-08T18:43:00Z</dcterms:modified>
</cp:coreProperties>
</file>